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Mar>
          <w:left w:w="10" w:type="dxa"/>
          <w:right w:w="10" w:type="dxa"/>
        </w:tblCellMar>
        <w:tblLook w:val="0000" w:firstRow="0" w:lastRow="0" w:firstColumn="0" w:lastColumn="0" w:noHBand="0" w:noVBand="0"/>
      </w:tblPr>
      <w:tblGrid>
        <w:gridCol w:w="4829"/>
        <w:gridCol w:w="4829"/>
      </w:tblGrid>
      <w:tr w:rsidR="00D56327">
        <w:tc>
          <w:tcPr>
            <w:tcW w:w="2500" w:type="pct"/>
          </w:tcPr>
          <w:p w:rsidR="00D56327" w:rsidRDefault="009B5A83">
            <w:pPr>
              <w:pStyle w:val="a3"/>
            </w:pPr>
            <w:bookmarkStart w:id="0" w:name="_GoBack"/>
            <w:bookmarkEnd w:id="0"/>
            <w:r>
              <w:t>Қазақстан Республикасы</w:t>
            </w:r>
          </w:p>
          <w:p w:rsidR="00D56327" w:rsidRDefault="009B5A83">
            <w:pPr>
              <w:pStyle w:val="a3"/>
            </w:pPr>
            <w:r>
              <w:t>Білім және ғылым</w:t>
            </w:r>
          </w:p>
          <w:p w:rsidR="00D56327" w:rsidRDefault="009B5A83">
            <w:pPr>
              <w:pStyle w:val="a3"/>
            </w:pPr>
            <w:r>
              <w:t>Министрлігі</w:t>
            </w:r>
          </w:p>
          <w:p w:rsidR="00D56327" w:rsidRDefault="00D56327">
            <w:pPr>
              <w:pStyle w:val="a3"/>
            </w:pPr>
          </w:p>
          <w:p w:rsidR="00D56327" w:rsidRDefault="009B5A83">
            <w:pPr>
              <w:pStyle w:val="a3"/>
            </w:pPr>
            <w:r>
              <w:t>Д.Серікбаев атындағы</w:t>
            </w:r>
          </w:p>
          <w:p w:rsidR="00D56327" w:rsidRDefault="009B5A83">
            <w:pPr>
              <w:pStyle w:val="a3"/>
            </w:pPr>
            <w:r>
              <w:t>ШҚМТУ</w:t>
            </w:r>
          </w:p>
        </w:tc>
        <w:tc>
          <w:tcPr>
            <w:tcW w:w="2500" w:type="pct"/>
          </w:tcPr>
          <w:p w:rsidR="00D56327" w:rsidRDefault="009B5A83">
            <w:pPr>
              <w:pStyle w:val="a3"/>
              <w:jc w:val="right"/>
            </w:pPr>
            <w:r>
              <w:t>Министерство</w:t>
            </w:r>
          </w:p>
          <w:p w:rsidR="00D56327" w:rsidRDefault="009B5A83">
            <w:pPr>
              <w:pStyle w:val="a3"/>
              <w:jc w:val="right"/>
            </w:pPr>
            <w:r>
              <w:t>образования и науки</w:t>
            </w:r>
          </w:p>
          <w:p w:rsidR="00D56327" w:rsidRDefault="009B5A83">
            <w:pPr>
              <w:pStyle w:val="a3"/>
              <w:jc w:val="right"/>
            </w:pPr>
            <w:r>
              <w:t>Республики Казахстан</w:t>
            </w:r>
          </w:p>
          <w:p w:rsidR="00D56327" w:rsidRDefault="00D56327">
            <w:pPr>
              <w:pStyle w:val="a3"/>
            </w:pPr>
          </w:p>
          <w:p w:rsidR="00D56327" w:rsidRDefault="009B5A83">
            <w:pPr>
              <w:pStyle w:val="a3"/>
              <w:jc w:val="right"/>
            </w:pPr>
            <w:r>
              <w:t>ВКГТУ</w:t>
            </w:r>
          </w:p>
          <w:p w:rsidR="00D56327" w:rsidRDefault="009B5A83">
            <w:pPr>
              <w:pStyle w:val="a3"/>
              <w:jc w:val="right"/>
            </w:pPr>
            <w:r>
              <w:t>им.Д.Серикбаева</w:t>
            </w:r>
          </w:p>
        </w:tc>
      </w:tr>
    </w:tbl>
    <w:p w:rsidR="00D56327" w:rsidRDefault="00D56327">
      <w:pPr>
        <w:pStyle w:val="a3"/>
      </w:pPr>
    </w:p>
    <w:p w:rsidR="00D56327" w:rsidRDefault="00D56327">
      <w:pPr>
        <w:pStyle w:val="a3"/>
      </w:pPr>
    </w:p>
    <w:p w:rsidR="00D56327" w:rsidRDefault="009B5A83">
      <w:pPr>
        <w:pStyle w:val="a3"/>
        <w:ind w:left="5800"/>
      </w:pPr>
      <w:r>
        <w:t>БЕКІТЕМІН / УТВЕРЖДАЮ:</w:t>
      </w:r>
    </w:p>
    <w:p w:rsidR="00D56327" w:rsidRDefault="009B5A83">
      <w:pPr>
        <w:pStyle w:val="a3"/>
        <w:ind w:left="5800"/>
      </w:pPr>
      <w:r>
        <w:t>ГББжДШМ даканы / Декан ШГОиФК:</w:t>
      </w:r>
    </w:p>
    <w:p w:rsidR="00D56327" w:rsidRDefault="009B5A83">
      <w:pPr>
        <w:pStyle w:val="a3"/>
        <w:ind w:left="5800"/>
      </w:pPr>
      <w:r>
        <w:t>_____________ Айдарбаева Р.К.</w:t>
      </w:r>
    </w:p>
    <w:p w:rsidR="00D56327" w:rsidRDefault="009B5A83">
      <w:pPr>
        <w:pStyle w:val="a3"/>
        <w:ind w:left="5800"/>
      </w:pPr>
      <w:r>
        <w:t>_____________ 20</w:t>
      </w:r>
      <w:permStart w:id="115362046" w:edGrp="everyone"/>
      <w:r w:rsidR="00BD5D17">
        <w:t>19</w:t>
      </w:r>
      <w:permEnd w:id="115362046"/>
      <w:r>
        <w:t xml:space="preserve"> ж./г.</w:t>
      </w:r>
    </w:p>
    <w:p w:rsidR="00D56327" w:rsidRDefault="00D56327">
      <w:pPr>
        <w:pStyle w:val="a3"/>
      </w:pPr>
    </w:p>
    <w:p w:rsidR="00D56327" w:rsidRDefault="00D56327">
      <w:pPr>
        <w:pStyle w:val="a3"/>
      </w:pPr>
    </w:p>
    <w:p w:rsidR="00D56327" w:rsidRDefault="00D56327">
      <w:pPr>
        <w:pStyle w:val="a3"/>
      </w:pPr>
    </w:p>
    <w:p w:rsidR="00D56327" w:rsidRDefault="00D56327">
      <w:pPr>
        <w:pStyle w:val="a3"/>
      </w:pPr>
    </w:p>
    <w:p w:rsidR="00D56327" w:rsidRDefault="009B5A83">
      <w:pPr>
        <w:pStyle w:val="a3"/>
        <w:jc w:val="center"/>
      </w:pPr>
      <w:r>
        <w:rPr>
          <w:b/>
        </w:rPr>
        <w:t>САЯСАТТАНУ</w:t>
      </w:r>
    </w:p>
    <w:p w:rsidR="00D56327" w:rsidRDefault="009B5A83">
      <w:pPr>
        <w:pStyle w:val="a3"/>
        <w:jc w:val="center"/>
      </w:pPr>
      <w:r>
        <w:t>Жұмыс оқу бағдарламасы (силлабус)</w:t>
      </w:r>
    </w:p>
    <w:p w:rsidR="00D56327" w:rsidRDefault="00D56327">
      <w:pPr>
        <w:pStyle w:val="a3"/>
      </w:pPr>
    </w:p>
    <w:p w:rsidR="00D56327" w:rsidRDefault="009B5A83">
      <w:pPr>
        <w:pStyle w:val="a3"/>
        <w:jc w:val="center"/>
      </w:pPr>
      <w:r>
        <w:rPr>
          <w:b/>
        </w:rPr>
        <w:t>ПОЛИТОЛОГИЯ</w:t>
      </w:r>
    </w:p>
    <w:p w:rsidR="00D56327" w:rsidRDefault="009B5A83">
      <w:pPr>
        <w:pStyle w:val="a3"/>
        <w:jc w:val="center"/>
      </w:pPr>
      <w:r>
        <w:t>Рабочая учебная программа (силлабус)</w:t>
      </w:r>
    </w:p>
    <w:p w:rsidR="00D56327" w:rsidRDefault="00D56327">
      <w:pPr>
        <w:pStyle w:val="a3"/>
      </w:pPr>
    </w:p>
    <w:p w:rsidR="00D56327" w:rsidRDefault="00D56327">
      <w:pPr>
        <w:pStyle w:val="a3"/>
      </w:pPr>
      <w:permStart w:id="2120186320" w:edGrp="none"/>
    </w:p>
    <w:p w:rsidR="00D56327" w:rsidRDefault="00D56327">
      <w:pPr>
        <w:pStyle w:val="a3"/>
      </w:pPr>
    </w:p>
    <w:p w:rsidR="00D56327" w:rsidRDefault="00D56327">
      <w:pPr>
        <w:pStyle w:val="a3"/>
      </w:pPr>
    </w:p>
    <w:p w:rsidR="00D56327" w:rsidRDefault="009B5A83">
      <w:pPr>
        <w:pStyle w:val="a3"/>
      </w:pPr>
      <w:r>
        <w:t xml:space="preserve">Білім беру бағдарламасы / Образовательная программа: 5B070500 Математикалық және компьютерлік модельдеу / Математическое и компьютерное моделирование, 5B073000 Құрылыс материалдарын, бұйымдарын және құрастырылымдарын өндіру / Производство строительных материалов, изделий и конструкций, 5B074500 Көлік құрылысы / Транспортное строительство, 5B071200 Машина жасау / Машиностроение, 5B071100 Геодезия және картография / Геодезия и картография, 5B070300 Ақпараттық жүйелер / Информационные системы, 5B070400 Есептеу техникасы және бағдарламалық қамтамасыз ету / Вычислительная техника и программное обеспечение, 5B070500 Математикалық және компьютерлік модельдеу / Математическое и компьютерное моделирование, 5B071700 Жылу энергетикасы / Теплоэнергетика, 5B072300 Техникалық физика / Техническая физика, 5B070400 Есептеу техникасы және бағдарламалық қамтамасыз ету / Вычислительная техника и программное обеспечение, 5B070500 Математикалық және компьютерлік модельдеу / Математическое и компьютерное моделирование, 6B07305 Құрылыс / Строительство, 6B07102 Машина жасау / Машиностроение, 6B06101 Ақпаратық жүйелер / Информационные системы, 6B06102 Есептеу техникасы және бағдарламалық қамтамасыз ету / Вычислительная техника и программное обеспечение, 6B06103 Математикалық және компьютерлік модельдеу / Математическое и компьютерное моделирование, 6B06104 Ақпаратты қорғаудың математикалық әдістері / Математические методы защиты информации, 6B06105 Виртуалды және толықтырылған шынайылық / Виртуальная и дополненная реальность, 6B06201 Радиотехника, электроника және телекоммуникациялар / Радиотехника, электроника и телекоммуникации, 6B07101 Автоматтандыру және басқару / Автоматизация и управление, 6B07110 Мехатроника / Мехатроника, 6B07105 Аспап жасау / </w:t>
      </w:r>
      <w:r>
        <w:lastRenderedPageBreak/>
        <w:t>Приборостроение, 6B07109 Медициналық инжиниринг (Медициналық техника) / Медицинский инжиниринг (Медицинская техника), 6B04101 Электрондық бизнес экономикасы / Экономика электронного бизнеса, 6B04104 Есеп, талдау және кәсіпорындағы аудит / Учет, анализ и аудит на предприятии, 6B04105 Мемелекеттік қаржылар / Государственные финансы, 6B04106 Ғылымды қажетсінетін кәсіпорынның қаржыларын басқару / Управление финансами наукоемких предприятий, 6B04103 Өндіріс жүйелерін бизнес-басқару / Бизнес-управление производственными системами, 6B04102 ІТ-менеджмент / ІТ-менеджмент, 6B04107 Social медиа маркетинг / Social медиа маркетинг, 6B04108 Маркетингтің инновациялық технологиялары / Инновационные технологии маркетинга, 6B05301 Техникалық физика / Техническая физика, 6B05302 Атом энергетикасына арналған материалдар / Материалы для ядерной энергетики, 6B07103 Жылу энергетикасы / Теплоэнергетика, 6B05401 Математика / Математика, 6B07310 Сумен қамту және канализация / Водоснабжение и канализация, 6B07311 Инженерлік жүйелер мен желілер / Инженерные системы и сети, 6B02101 Дизайн / Дизайн, 6B04109 Мемлекеттік қаржылық менеджмент / Государственный финансовый менеджмент, 6B06106 Компьютерлік қауіпсіздік / Компьютерная безопасность</w:t>
      </w:r>
    </w:p>
    <w:p w:rsidR="00D56327" w:rsidRDefault="009B5A83">
      <w:pPr>
        <w:pStyle w:val="a3"/>
      </w:pPr>
      <w:r>
        <w:t>Пәндерінің коды / Код дисциплины: P0204 (5B072300), P1102 (5B070300), P2101 (5B070400), Pol1107 (5B073000, 5B074500), Pol1109 (6B04103), Pol1408 (5B071200), POL2106 (5B070400), Pol2107 (5B071100), Pol2108 (5B070500, 6B05301), Pol2109 (6B02101, 6B04101, 6B04102, 6B04104, 6B04105, 6B04106, 6B04107, 6B04108, 6B04109, 6B05302, 6B05401, 6B06101, 6B06102, 6B06103, 6B06104, 6B06105, 6B06106, 6B06201, 6B07101, 6B07102, 6B07103, 6B07105, 6B07109, 6B07110, 6B07305, 6B07310, 6B07311), Pol2213 (5B071700), Pol3107 (5B070500)</w:t>
      </w:r>
    </w:p>
    <w:p w:rsidR="00D56327" w:rsidRDefault="009B5A83">
      <w:pPr>
        <w:pStyle w:val="a3"/>
      </w:pPr>
      <w:r>
        <w:t>Кредиттер саны / Количество кредитов: 2 (6B02101, 6B04101, 6B04102, 6B04103, 6B04104, 6B04105, 6B04106, 6B04107, 6B04108, 6B04109, 6B05301, 6B05302, 6B05401, 6B06101, 6B06102, 6B06103, 6B06104, 6B06105, 6B06106, 6B06201, 6B07101, 6B07102, 6B07103, 6B07105, 6B07109, 6B07110, 6B07305, 6B07310, 6B07311), 3 (5B070300, 5B071100, 5B071200, 5B071700, 5B072300, 5B073000, 5B074500), 6 (5B070400), 9 (5B070500)</w:t>
      </w:r>
    </w:p>
    <w:p w:rsidR="00D56327" w:rsidRDefault="009B5A83">
      <w:pPr>
        <w:pStyle w:val="a3"/>
      </w:pPr>
      <w:r>
        <w:t>Цикл / Цикл: ЖБП / ООД</w:t>
      </w:r>
    </w:p>
    <w:p w:rsidR="00D56327" w:rsidRDefault="009B5A83">
      <w:pPr>
        <w:pStyle w:val="a3"/>
      </w:pPr>
      <w:r>
        <w:t>Компонент / Компонент: ТК / КВ (5B070300, 5B070400, 5B070500, 5B071100, 5B071200, 5B071700, 5B072300, 5B073000, 5B074500), МК / ОК (6B02101, 6B04101, 6B04102, 6B04103, 6B04104, 6B04105, 6B04106, 6B04107, 6B04108, 6B04109, 6B05301, 6B05302, 6B05401, 6B06101, 6B06102, 6B06103, 6B06104, 6B06105, 6B06106, 6B06201, 6B07101, 6B07102, 6B07103, 6B07105, 6B07109, 6B07110, 6B07305, 6B07310, 6B07311)</w:t>
      </w:r>
    </w:p>
    <w:p w:rsidR="00D56327" w:rsidRDefault="00D56327">
      <w:pPr>
        <w:pStyle w:val="a3"/>
      </w:pPr>
    </w:p>
    <w:p w:rsidR="00D56327" w:rsidRDefault="00D56327">
      <w:pPr>
        <w:pStyle w:val="a3"/>
      </w:pPr>
    </w:p>
    <w:p w:rsidR="00D56327" w:rsidRDefault="00D56327">
      <w:pPr>
        <w:pStyle w:val="a3"/>
      </w:pPr>
    </w:p>
    <w:p w:rsidR="00D56327" w:rsidRDefault="00D56327">
      <w:pPr>
        <w:pStyle w:val="a3"/>
      </w:pPr>
    </w:p>
    <w:p w:rsidR="00D56327" w:rsidRDefault="00D56327">
      <w:pPr>
        <w:pStyle w:val="a3"/>
      </w:pPr>
    </w:p>
    <w:p w:rsidR="00D56327" w:rsidRDefault="00D56327">
      <w:pPr>
        <w:pStyle w:val="a3"/>
      </w:pPr>
    </w:p>
    <w:p w:rsidR="00D56327" w:rsidRDefault="00D56327">
      <w:pPr>
        <w:pStyle w:val="a3"/>
      </w:pPr>
    </w:p>
    <w:p w:rsidR="00D56327" w:rsidRDefault="00D56327">
      <w:pPr>
        <w:pStyle w:val="a3"/>
      </w:pPr>
    </w:p>
    <w:p w:rsidR="00D56327" w:rsidRDefault="00D56327">
      <w:pPr>
        <w:pStyle w:val="a3"/>
      </w:pPr>
    </w:p>
    <w:p w:rsidR="00D56327" w:rsidRDefault="00D56327">
      <w:pPr>
        <w:pStyle w:val="a3"/>
      </w:pPr>
    </w:p>
    <w:p w:rsidR="00D56327" w:rsidRDefault="00D56327">
      <w:pPr>
        <w:pStyle w:val="a3"/>
      </w:pPr>
    </w:p>
    <w:permEnd w:id="2120186320"/>
    <w:p w:rsidR="00D56327" w:rsidRDefault="00D56327">
      <w:pPr>
        <w:pStyle w:val="a3"/>
      </w:pPr>
    </w:p>
    <w:p w:rsidR="00D56327" w:rsidRDefault="009B5A83">
      <w:pPr>
        <w:pStyle w:val="a3"/>
        <w:jc w:val="center"/>
      </w:pPr>
      <w:r>
        <w:t>Өскемен, 20</w:t>
      </w:r>
      <w:permStart w:id="1888768461" w:edGrp="everyone"/>
      <w:r w:rsidR="00BD5D17">
        <w:t>19</w:t>
      </w:r>
      <w:permEnd w:id="1888768461"/>
    </w:p>
    <w:p w:rsidR="00D56327" w:rsidRDefault="009B5A83">
      <w:pPr>
        <w:pStyle w:val="a3"/>
        <w:jc w:val="center"/>
      </w:pPr>
      <w:r>
        <w:t>Усть-Каменогорск, 20</w:t>
      </w:r>
      <w:permStart w:id="1828925705" w:edGrp="everyone"/>
      <w:r w:rsidR="00BD5D17">
        <w:t>19</w:t>
      </w:r>
      <w:permEnd w:id="1828925705"/>
      <w:r>
        <w:br w:type="page"/>
      </w:r>
    </w:p>
    <w:p w:rsidR="00D56327" w:rsidRDefault="009B5A83">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"ГББжДШМ" жұмыс оқу бағдарламасы (силлабус) мектепте жасалған.</w:t>
      </w:r>
    </w:p>
    <w:p w:rsidR="00D56327" w:rsidRDefault="00D56327">
      <w:pPr>
        <w:pStyle w:val="a3"/>
      </w:pPr>
    </w:p>
    <w:p w:rsidR="00D56327" w:rsidRDefault="009B5A83">
      <w:pPr>
        <w:pStyle w:val="a3"/>
        <w:ind w:firstLine="567"/>
      </w:pPr>
      <w:r>
        <w:t>Рабочая учебная программа (силлабус) разработана в школе «ШГОиФК»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D56327" w:rsidRDefault="00D56327">
      <w:pPr>
        <w:pStyle w:val="a3"/>
      </w:pPr>
    </w:p>
    <w:p w:rsidR="00D56327" w:rsidRDefault="009B5A83">
      <w:pPr>
        <w:pStyle w:val="a3"/>
      </w:pPr>
      <w:r>
        <w:t>Мектептің оқу-әдістемелік кеңесімен мақұлданған</w:t>
      </w:r>
    </w:p>
    <w:p w:rsidR="00D56327" w:rsidRDefault="009B5A83">
      <w:pPr>
        <w:pStyle w:val="a3"/>
      </w:pPr>
      <w:r>
        <w:t>Одобрено учебно-методическим советом школы</w:t>
      </w:r>
    </w:p>
    <w:p w:rsidR="00D56327" w:rsidRDefault="00D56327">
      <w:pPr>
        <w:pStyle w:val="a3"/>
      </w:pPr>
    </w:p>
    <w:p w:rsidR="00D56327" w:rsidRDefault="009B5A83">
      <w:pPr>
        <w:pStyle w:val="a3"/>
        <w:tabs>
          <w:tab w:val="left" w:pos="6500"/>
        </w:tabs>
      </w:pPr>
      <w:r>
        <w:t>Төрағасы / Председатель</w:t>
      </w:r>
      <w:r>
        <w:tab/>
      </w:r>
      <w:permStart w:id="466046311" w:edGrp="everyone"/>
      <w:r>
        <w:t>Ережепова С.К.</w:t>
      </w:r>
      <w:permEnd w:id="466046311"/>
    </w:p>
    <w:p w:rsidR="00D56327" w:rsidRDefault="009B5A83">
      <w:pPr>
        <w:pStyle w:val="a3"/>
      </w:pPr>
      <w:r>
        <w:t xml:space="preserve">Күні / дата    </w:t>
      </w:r>
      <w:permStart w:id="106324861" w:edGrp="everyone"/>
      <w:r w:rsidR="00BD5D17">
        <w:t>23.12</w:t>
      </w:r>
      <w:r>
        <w:t>.20</w:t>
      </w:r>
      <w:r w:rsidR="00BD5D17">
        <w:t>19</w:t>
      </w:r>
      <w:permEnd w:id="106324861"/>
      <w:r>
        <w:t xml:space="preserve"> г.   хаттама / протокол </w:t>
      </w:r>
      <w:permStart w:id="1507807713" w:edGrp="everyone"/>
      <w:r w:rsidR="00BD5D17">
        <w:t>1</w:t>
      </w:r>
      <w:permEnd w:id="1507807713"/>
    </w:p>
    <w:p w:rsidR="00D56327" w:rsidRDefault="00D56327">
      <w:pPr>
        <w:pStyle w:val="a3"/>
      </w:pPr>
    </w:p>
    <w:p w:rsidR="00D56327" w:rsidRDefault="009B5A83">
      <w:pPr>
        <w:pStyle w:val="a3"/>
        <w:tabs>
          <w:tab w:val="left" w:pos="6500"/>
        </w:tabs>
        <w:ind w:left="6500" w:hanging="6500"/>
        <w:jc w:val="left"/>
      </w:pPr>
      <w:r>
        <w:t>Оқу бағдарламасының басшысы /</w:t>
      </w:r>
      <w:r>
        <w:tab/>
        <w:t>Галкина Д.К.</w:t>
      </w:r>
    </w:p>
    <w:p w:rsidR="00D56327" w:rsidRDefault="009B5A83">
      <w:pPr>
        <w:pStyle w:val="a3"/>
        <w:tabs>
          <w:tab w:val="left" w:pos="6500"/>
        </w:tabs>
        <w:ind w:left="6500" w:hanging="6500"/>
        <w:jc w:val="left"/>
      </w:pPr>
      <w:r>
        <w:t>Руководитель образовательной программы</w:t>
      </w:r>
      <w:r>
        <w:tab/>
        <w:t>5B073000</w:t>
      </w:r>
    </w:p>
    <w:p w:rsidR="00D56327" w:rsidRDefault="009B5A83">
      <w:pPr>
        <w:pStyle w:val="a3"/>
        <w:tabs>
          <w:tab w:val="left" w:pos="6500"/>
        </w:tabs>
        <w:ind w:left="6500" w:hanging="6500"/>
        <w:jc w:val="left"/>
      </w:pPr>
      <w:r>
        <w:tab/>
        <w:t>Ескермесов Д.К.</w:t>
      </w:r>
    </w:p>
    <w:p w:rsidR="00D56327" w:rsidRDefault="009B5A83">
      <w:pPr>
        <w:pStyle w:val="a3"/>
        <w:tabs>
          <w:tab w:val="left" w:pos="6500"/>
        </w:tabs>
        <w:ind w:left="6500" w:hanging="6500"/>
        <w:jc w:val="left"/>
      </w:pPr>
      <w:r>
        <w:tab/>
        <w:t>5B072300</w:t>
      </w:r>
    </w:p>
    <w:p w:rsidR="00D56327" w:rsidRDefault="009B5A83">
      <w:pPr>
        <w:pStyle w:val="a3"/>
        <w:tabs>
          <w:tab w:val="left" w:pos="6500"/>
        </w:tabs>
        <w:ind w:left="6500" w:hanging="6500"/>
        <w:jc w:val="left"/>
      </w:pPr>
      <w:r>
        <w:tab/>
        <w:t>Капаева С.Д.</w:t>
      </w:r>
    </w:p>
    <w:p w:rsidR="00D56327" w:rsidRDefault="009B5A83">
      <w:pPr>
        <w:pStyle w:val="a3"/>
        <w:tabs>
          <w:tab w:val="left" w:pos="6500"/>
        </w:tabs>
        <w:ind w:left="6500" w:hanging="6500"/>
        <w:jc w:val="left"/>
      </w:pPr>
      <w:r>
        <w:tab/>
        <w:t>5B071200</w:t>
      </w:r>
    </w:p>
    <w:p w:rsidR="00D56327" w:rsidRDefault="009B5A83">
      <w:pPr>
        <w:pStyle w:val="a3"/>
        <w:tabs>
          <w:tab w:val="left" w:pos="6500"/>
        </w:tabs>
        <w:ind w:left="6500" w:hanging="6500"/>
        <w:jc w:val="left"/>
      </w:pPr>
      <w:r>
        <w:tab/>
        <w:t>Кумаргажанова С.К.</w:t>
      </w:r>
    </w:p>
    <w:p w:rsidR="00D56327" w:rsidRDefault="009B5A83">
      <w:pPr>
        <w:pStyle w:val="a3"/>
        <w:tabs>
          <w:tab w:val="left" w:pos="6500"/>
        </w:tabs>
        <w:ind w:left="6500" w:hanging="6500"/>
        <w:jc w:val="left"/>
      </w:pPr>
      <w:r>
        <w:tab/>
        <w:t>5B070300, 5B070400, 5B070400</w:t>
      </w:r>
    </w:p>
    <w:p w:rsidR="00D56327" w:rsidRDefault="009B5A83">
      <w:pPr>
        <w:pStyle w:val="a3"/>
        <w:tabs>
          <w:tab w:val="left" w:pos="6500"/>
        </w:tabs>
        <w:ind w:left="6500" w:hanging="6500"/>
        <w:jc w:val="left"/>
      </w:pPr>
      <w:r>
        <w:tab/>
        <w:t>Мухамедова Р.О.</w:t>
      </w:r>
    </w:p>
    <w:p w:rsidR="00D56327" w:rsidRDefault="009B5A83">
      <w:pPr>
        <w:pStyle w:val="a3"/>
        <w:tabs>
          <w:tab w:val="left" w:pos="6500"/>
        </w:tabs>
        <w:ind w:left="6500" w:hanging="6500"/>
        <w:jc w:val="left"/>
      </w:pPr>
      <w:r>
        <w:tab/>
        <w:t>5B070500, 5B070500, 5B070500</w:t>
      </w:r>
    </w:p>
    <w:p w:rsidR="00D56327" w:rsidRDefault="009B5A83">
      <w:pPr>
        <w:pStyle w:val="a3"/>
        <w:tabs>
          <w:tab w:val="left" w:pos="6500"/>
        </w:tabs>
        <w:ind w:left="6500" w:hanging="6500"/>
        <w:jc w:val="left"/>
      </w:pPr>
      <w:r>
        <w:tab/>
        <w:t>Раимбекова А.</w:t>
      </w:r>
    </w:p>
    <w:p w:rsidR="00D56327" w:rsidRDefault="009B5A83">
      <w:pPr>
        <w:pStyle w:val="a3"/>
        <w:tabs>
          <w:tab w:val="left" w:pos="6500"/>
        </w:tabs>
        <w:ind w:left="6500" w:hanging="6500"/>
        <w:jc w:val="left"/>
      </w:pPr>
      <w:r>
        <w:tab/>
        <w:t>5B074500</w:t>
      </w:r>
    </w:p>
    <w:p w:rsidR="00D56327" w:rsidRDefault="009B5A83">
      <w:pPr>
        <w:pStyle w:val="a3"/>
        <w:tabs>
          <w:tab w:val="left" w:pos="6500"/>
        </w:tabs>
        <w:ind w:left="6500" w:hanging="6500"/>
        <w:jc w:val="left"/>
      </w:pPr>
      <w:r>
        <w:tab/>
        <w:t>Рахымбердина М.Е.</w:t>
      </w:r>
    </w:p>
    <w:p w:rsidR="00D56327" w:rsidRDefault="009B5A83">
      <w:pPr>
        <w:pStyle w:val="a3"/>
        <w:tabs>
          <w:tab w:val="left" w:pos="6500"/>
        </w:tabs>
        <w:ind w:left="6500" w:hanging="6500"/>
        <w:jc w:val="left"/>
      </w:pPr>
      <w:r>
        <w:tab/>
        <w:t>5B071100</w:t>
      </w:r>
    </w:p>
    <w:p w:rsidR="00D56327" w:rsidRDefault="009B5A83">
      <w:pPr>
        <w:pStyle w:val="a3"/>
        <w:tabs>
          <w:tab w:val="left" w:pos="6500"/>
        </w:tabs>
        <w:ind w:left="6500" w:hanging="6500"/>
        <w:jc w:val="left"/>
      </w:pPr>
      <w:r>
        <w:tab/>
        <w:t>Сарсенова А.А.</w:t>
      </w:r>
    </w:p>
    <w:p w:rsidR="00D56327" w:rsidRDefault="009B5A83">
      <w:pPr>
        <w:pStyle w:val="a3"/>
        <w:tabs>
          <w:tab w:val="left" w:pos="6500"/>
        </w:tabs>
        <w:ind w:left="6500" w:hanging="6500"/>
        <w:jc w:val="left"/>
      </w:pPr>
      <w:r>
        <w:tab/>
        <w:t>5B071700</w:t>
      </w:r>
    </w:p>
    <w:p w:rsidR="00D56327" w:rsidRDefault="00D56327">
      <w:pPr>
        <w:pStyle w:val="a3"/>
      </w:pPr>
    </w:p>
    <w:p w:rsidR="00D56327" w:rsidRDefault="009B5A83">
      <w:pPr>
        <w:pStyle w:val="a3"/>
        <w:tabs>
          <w:tab w:val="left" w:pos="6500"/>
        </w:tabs>
        <w:ind w:left="6500" w:hanging="6500"/>
        <w:jc w:val="left"/>
      </w:pPr>
      <w:r>
        <w:t>Әзірлеген / Разработал</w:t>
      </w:r>
      <w:r>
        <w:tab/>
      </w:r>
      <w:permStart w:id="1590393155" w:edGrp="everyone"/>
      <w:r>
        <w:t>Линок С.А.</w:t>
      </w:r>
      <w:permEnd w:id="1590393155"/>
    </w:p>
    <w:p w:rsidR="00D56327" w:rsidRDefault="009B5A83">
      <w:pPr>
        <w:pStyle w:val="a3"/>
        <w:tabs>
          <w:tab w:val="left" w:pos="6500"/>
        </w:tabs>
        <w:ind w:left="6500" w:hanging="6500"/>
        <w:jc w:val="left"/>
      </w:pPr>
      <w:r>
        <w:t>(Аты-жөні, лауазымы) / (ФИО, должность)</w:t>
      </w:r>
      <w:r>
        <w:tab/>
      </w:r>
      <w:permStart w:id="405431800" w:edGrp="everyone"/>
      <w:r>
        <w:t>Доцент / Доцент</w:t>
      </w:r>
      <w:permEnd w:id="405431800"/>
    </w:p>
    <w:p w:rsidR="00D56327" w:rsidRDefault="009B5A83">
      <w:pPr>
        <w:pStyle w:val="a3"/>
        <w:tabs>
          <w:tab w:val="left" w:pos="6500"/>
        </w:tabs>
        <w:ind w:left="6500" w:hanging="6500"/>
        <w:jc w:val="left"/>
      </w:pPr>
      <w:r>
        <w:tab/>
      </w:r>
      <w:permStart w:id="873740239" w:edGrp="everyone"/>
      <w:r>
        <w:t>Уалиева С.К.</w:t>
      </w:r>
      <w:permEnd w:id="873740239"/>
    </w:p>
    <w:p w:rsidR="00D56327" w:rsidRDefault="009B5A83">
      <w:pPr>
        <w:pStyle w:val="a3"/>
        <w:tabs>
          <w:tab w:val="left" w:pos="6500"/>
        </w:tabs>
        <w:ind w:left="6500" w:hanging="6500"/>
        <w:jc w:val="left"/>
      </w:pPr>
      <w:r>
        <w:tab/>
      </w:r>
      <w:permStart w:id="2109353032" w:edGrp="everyone"/>
      <w:r>
        <w:t>Доцент / Доцент</w:t>
      </w:r>
      <w:permEnd w:id="2109353032"/>
    </w:p>
    <w:p w:rsidR="00D56327" w:rsidRDefault="009B5A83">
      <w:pPr>
        <w:pStyle w:val="a3"/>
        <w:tabs>
          <w:tab w:val="left" w:pos="6500"/>
        </w:tabs>
        <w:ind w:left="6500" w:hanging="6500"/>
        <w:jc w:val="left"/>
      </w:pPr>
      <w:r>
        <w:tab/>
      </w:r>
      <w:permStart w:id="1574180150" w:edGrp="everyone"/>
      <w:r>
        <w:t>Жанабаева Г.Н.</w:t>
      </w:r>
      <w:permEnd w:id="1574180150"/>
    </w:p>
    <w:p w:rsidR="00D56327" w:rsidRDefault="009B5A83">
      <w:pPr>
        <w:pStyle w:val="a3"/>
        <w:tabs>
          <w:tab w:val="left" w:pos="6500"/>
        </w:tabs>
        <w:ind w:left="6500" w:hanging="6500"/>
        <w:jc w:val="left"/>
      </w:pPr>
      <w:r>
        <w:tab/>
      </w:r>
      <w:permStart w:id="784749824" w:edGrp="everyone"/>
      <w:r>
        <w:t>Аға оқытушы / Старший преподаватель</w:t>
      </w:r>
      <w:permEnd w:id="784749824"/>
    </w:p>
    <w:p w:rsidR="00D56327" w:rsidRDefault="009B5A83">
      <w:pPr>
        <w:pStyle w:val="a3"/>
        <w:tabs>
          <w:tab w:val="left" w:pos="6500"/>
        </w:tabs>
        <w:ind w:left="6500" w:hanging="6500"/>
        <w:jc w:val="left"/>
      </w:pPr>
      <w:r>
        <w:tab/>
      </w:r>
      <w:permStart w:id="2014189391" w:edGrp="everyone"/>
      <w:r>
        <w:t>Садвакасова Ж.А.</w:t>
      </w:r>
      <w:permEnd w:id="2014189391"/>
    </w:p>
    <w:p w:rsidR="00D56327" w:rsidRDefault="009B5A83">
      <w:pPr>
        <w:pStyle w:val="a3"/>
        <w:tabs>
          <w:tab w:val="left" w:pos="6500"/>
        </w:tabs>
        <w:ind w:left="6500" w:hanging="6500"/>
        <w:jc w:val="left"/>
      </w:pPr>
      <w:r>
        <w:tab/>
      </w:r>
      <w:permStart w:id="2002850399" w:edGrp="everyone"/>
      <w:r>
        <w:t>Аға оқытушы / Старший преподаватель</w:t>
      </w:r>
      <w:permEnd w:id="2002850399"/>
    </w:p>
    <w:p w:rsidR="00D56327" w:rsidRDefault="00D56327">
      <w:pPr>
        <w:pStyle w:val="a3"/>
      </w:pPr>
    </w:p>
    <w:p w:rsidR="00D56327" w:rsidRDefault="00D56327">
      <w:pPr>
        <w:pStyle w:val="a3"/>
      </w:pPr>
    </w:p>
    <w:p w:rsidR="00D56327" w:rsidRDefault="009B5A83">
      <w:pPr>
        <w:pStyle w:val="a3"/>
      </w:pPr>
      <w:r>
        <w:t>КЕЛІСІЛДІ / СОГЛАСОВАНО:</w:t>
      </w:r>
    </w:p>
    <w:p w:rsidR="00D56327" w:rsidRDefault="009B5A83">
      <w:pPr>
        <w:pStyle w:val="a3"/>
        <w:tabs>
          <w:tab w:val="left" w:pos="6500"/>
        </w:tabs>
      </w:pPr>
      <w:r>
        <w:t>ИМ деканы / Декан ШИ</w:t>
      </w:r>
      <w:r>
        <w:tab/>
        <w:t>Акаев А.М.</w:t>
      </w:r>
    </w:p>
    <w:p w:rsidR="00D56327" w:rsidRDefault="00D56327">
      <w:pPr>
        <w:pStyle w:val="a3"/>
      </w:pPr>
    </w:p>
    <w:p w:rsidR="00D56327" w:rsidRDefault="009B5A83">
      <w:pPr>
        <w:pStyle w:val="a3"/>
        <w:tabs>
          <w:tab w:val="left" w:pos="6500"/>
        </w:tabs>
      </w:pPr>
      <w:r>
        <w:t>АТжЗЖМ деканы / Декан ШИТиИС</w:t>
      </w:r>
      <w:r>
        <w:tab/>
        <w:t>Кумаргажанова С.К.</w:t>
      </w:r>
    </w:p>
    <w:p w:rsidR="00D56327" w:rsidRDefault="00D56327">
      <w:pPr>
        <w:pStyle w:val="a3"/>
      </w:pPr>
    </w:p>
    <w:p w:rsidR="00D56327" w:rsidRDefault="009B5A83">
      <w:pPr>
        <w:pStyle w:val="a3"/>
        <w:tabs>
          <w:tab w:val="left" w:pos="6500"/>
        </w:tabs>
      </w:pPr>
      <w:r>
        <w:t>БжКМ деканы / Декан ШБиП</w:t>
      </w:r>
      <w:r>
        <w:tab/>
        <w:t>Мадиярова Э.С.</w:t>
      </w:r>
    </w:p>
    <w:p w:rsidR="00D56327" w:rsidRDefault="00D56327">
      <w:pPr>
        <w:pStyle w:val="a3"/>
      </w:pPr>
    </w:p>
    <w:p w:rsidR="00D56327" w:rsidRDefault="009B5A83">
      <w:pPr>
        <w:pStyle w:val="a3"/>
        <w:tabs>
          <w:tab w:val="left" w:pos="6500"/>
        </w:tabs>
      </w:pPr>
      <w:r>
        <w:t>СҚжДМ деканы / Декан ШАСиД</w:t>
      </w:r>
      <w:r>
        <w:tab/>
        <w:t>Хапин А.В.</w:t>
      </w:r>
    </w:p>
    <w:p w:rsidR="00D56327" w:rsidRDefault="00D56327">
      <w:pPr>
        <w:pStyle w:val="a3"/>
      </w:pPr>
    </w:p>
    <w:p w:rsidR="00D56327" w:rsidRDefault="009B5A83">
      <w:pPr>
        <w:pStyle w:val="a3"/>
      </w:pPr>
      <w:r>
        <w:br w:type="page"/>
      </w:r>
    </w:p>
    <w:p w:rsidR="00D56327" w:rsidRDefault="009B5A83">
      <w:pPr>
        <w:pStyle w:val="a3"/>
        <w:jc w:val="center"/>
      </w:pPr>
      <w:r>
        <w:rPr>
          <w:b/>
        </w:rPr>
        <w:lastRenderedPageBreak/>
        <w:t>1 ПӘННІҢ СИПАТТАМАСЫ, ОНЫҢ ОҚУ ҮРДІСІНДЕГІ ОРНЫ</w:t>
      </w:r>
    </w:p>
    <w:p w:rsidR="00D56327" w:rsidRDefault="009B5A83">
      <w:pPr>
        <w:pStyle w:val="a3"/>
        <w:jc w:val="center"/>
      </w:pPr>
      <w:r>
        <w:rPr>
          <w:b/>
        </w:rPr>
        <w:t>1 ХАРАКТЕРИСТИКА ДИСЦИПЛИНЫ, ЕЕ МЕСТО В УЧЕБНОМ ПРОЦЕССЕ</w:t>
      </w:r>
    </w:p>
    <w:p w:rsidR="00D56327" w:rsidRDefault="00D56327">
      <w:pPr>
        <w:pStyle w:val="a3"/>
      </w:pPr>
    </w:p>
    <w:p w:rsidR="00D56327" w:rsidRDefault="009B5A83">
      <w:pPr>
        <w:pStyle w:val="a3"/>
        <w:jc w:val="center"/>
      </w:pPr>
      <w:r>
        <w:rPr>
          <w:b/>
        </w:rPr>
        <w:t>1.1 Пәннің қысқаша сипаттамасы</w:t>
      </w:r>
    </w:p>
    <w:p w:rsidR="00D56327" w:rsidRDefault="009B5A83">
      <w:pPr>
        <w:pStyle w:val="a3"/>
        <w:jc w:val="center"/>
      </w:pPr>
      <w:r>
        <w:rPr>
          <w:b/>
        </w:rPr>
        <w:t>1.1 Краткое описание дисциплины</w:t>
      </w:r>
    </w:p>
    <w:p w:rsidR="00D56327" w:rsidRDefault="00D56327">
      <w:pPr>
        <w:pStyle w:val="a3"/>
      </w:pPr>
    </w:p>
    <w:p w:rsidR="00D56327" w:rsidRDefault="009B5A83">
      <w:pPr>
        <w:pStyle w:val="a3"/>
        <w:ind w:firstLine="567"/>
      </w:pPr>
      <w:permStart w:id="544281471" w:edGrp="none"/>
      <w:r>
        <w:t>Курс студенттерге қоғамдық құбылыс ретінде саясаттың мәнін түсінуге, микро және макродеңгейде оның құрылымдық элементтерін, ішкі және сыртқы байланыстар мен қарым - қатынастарды анықтауға, әртүрлі саяси жүйелерде қолданылатын негізгі үрдістер мен заңдылықтарды анықтауға және саясаттың әлеуметтік өлшемінің объективті критерийлерін жасауға мүмкіндік береді.</w:t>
      </w:r>
    </w:p>
    <w:p w:rsidR="00D56327" w:rsidRDefault="009B5A83">
      <w:pPr>
        <w:pStyle w:val="a3"/>
        <w:ind w:firstLine="567"/>
      </w:pPr>
      <w:r>
        <w:t>Курс позволяет студентам проникнуть в сущность политики как общественного явления, выявить на микро- и макроуровне ее структурные элементы, внутренние и внешние связи и отношения, определить основные тенденции и закономерности, действующие в различных политических системах, и выработать объективные критерии социального измерения политики.</w:t>
      </w:r>
    </w:p>
    <w:permEnd w:id="544281471"/>
    <w:p w:rsidR="00D56327" w:rsidRDefault="00D56327">
      <w:pPr>
        <w:pStyle w:val="a3"/>
      </w:pPr>
    </w:p>
    <w:p w:rsidR="00D56327" w:rsidRDefault="009B5A83">
      <w:pPr>
        <w:pStyle w:val="a3"/>
        <w:jc w:val="center"/>
      </w:pPr>
      <w:r>
        <w:rPr>
          <w:b/>
        </w:rPr>
        <w:t>1.2 Пәнді оқытудың мақсаты мен міндеттері</w:t>
      </w:r>
    </w:p>
    <w:p w:rsidR="00D56327" w:rsidRDefault="009B5A83">
      <w:pPr>
        <w:pStyle w:val="a3"/>
        <w:jc w:val="center"/>
      </w:pPr>
      <w:r>
        <w:rPr>
          <w:b/>
        </w:rPr>
        <w:t>1.2 Цель и задачи изучения дисциплины</w:t>
      </w:r>
    </w:p>
    <w:p w:rsidR="00D56327" w:rsidRDefault="00D56327">
      <w:pPr>
        <w:pStyle w:val="a3"/>
      </w:pPr>
    </w:p>
    <w:p w:rsidR="00D56327" w:rsidRDefault="009B5A83">
      <w:pPr>
        <w:pStyle w:val="a3"/>
        <w:ind w:firstLine="567"/>
      </w:pPr>
      <w:permStart w:id="905197052" w:edGrp="none"/>
      <w:r>
        <w:t>Пәнді оқытудың мақсаты:</w:t>
      </w:r>
    </w:p>
    <w:p w:rsidR="00D56327" w:rsidRDefault="009B5A83">
      <w:pPr>
        <w:pStyle w:val="a3"/>
        <w:ind w:firstLine="567"/>
      </w:pPr>
      <w:r>
        <w:t>Курстың мақсаты - Саясаттану пәні мен әдістері, саяси ой эволюциясы, саяси үдерістің заңдылықтары мен үрдістері туралы студенттердің жүйелендірілген ғылыми түсініктерін қалыптастыру; саяси шындықты бағдарлауға көмектесу, саяси ойлау мен мінез-құлық нормаларын қалыптастыру; студенттің саяси концепциялар мен әдістерді ескере отырып, өзінің кәсіби мәселелерін шығармашылық шешу үшін қажетті білім жиынтығын алуы, саяси мәдениетті қалыптастыру.</w:t>
      </w:r>
    </w:p>
    <w:p w:rsidR="00D56327" w:rsidRDefault="009B5A83">
      <w:pPr>
        <w:pStyle w:val="a3"/>
        <w:ind w:firstLine="567"/>
      </w:pPr>
      <w:r>
        <w:t>Цель изучения дисциплины:</w:t>
      </w:r>
    </w:p>
    <w:p w:rsidR="00D56327" w:rsidRDefault="009B5A83">
      <w:pPr>
        <w:pStyle w:val="a3"/>
        <w:ind w:firstLine="567"/>
      </w:pPr>
      <w:r>
        <w:t>1. 1. Цель курса - сформировать у студентов систематизированные научные представления о предмете и методах политологии, эволюции политической мысли, закономерностях и тенденциях политического процесса; помочь ориентироваться в политической действительности, выработать нормы политического мышления и поведения; получение студентом необходимой суммы знаний, для творческого решения своих профессиональных проблем с учетом политических концепций и методов, формирование политической культуры.</w:t>
      </w:r>
    </w:p>
    <w:p w:rsidR="00D56327" w:rsidRDefault="00D56327">
      <w:pPr>
        <w:pStyle w:val="a3"/>
      </w:pPr>
    </w:p>
    <w:p w:rsidR="00D56327" w:rsidRDefault="009B5A83">
      <w:pPr>
        <w:pStyle w:val="a3"/>
        <w:ind w:firstLine="567"/>
      </w:pPr>
      <w:r>
        <w:t>Пәнді оқытудың міндеттері:</w:t>
      </w:r>
    </w:p>
    <w:p w:rsidR="00D56327" w:rsidRDefault="009B5A83">
      <w:pPr>
        <w:pStyle w:val="a3"/>
        <w:ind w:firstLine="567"/>
      </w:pPr>
      <w:r>
        <w:t>- Пәнді оқытудың міндеттері - қоғам туралы білім жүйесіндегі саяси ғылымның орнын анықтау, оның зерттеу объектісінің ерекшелігін, пәні мен әдістерін ашу; - саяси ой эволюциясының пайда болу тарихын, маңызды кезеңдерін зерттеу; - негізгі саяси ілімдер мен тұжырымдамаларды талдау; билік, азаматтық қоғам, құқықтық мемлекет, саясат, саяси жүйе нысандары, саяси режимдер, саяси мәдениет сияқты қазіргі қоғамның негізгі институттарында, құбылыстары мен мәселелерін түсіну. - саяси ғылымның принциптері, санаттары, оның проблемалары мен құндылықтары туралы түсінік қалыптастыру; - тұлғаның саяси өзін-өзі танытуына, саясатты ізгілендіруге ықпал ететін факторларды анықтау; - халықтар мен мемлекеттердің саяси өмірі мен саяси үрдісінің даму ерекшеліктерін талдай білуді қалыптастыру.</w:t>
      </w:r>
    </w:p>
    <w:p w:rsidR="00D56327" w:rsidRDefault="009B5A83">
      <w:pPr>
        <w:pStyle w:val="a3"/>
        <w:ind w:firstLine="567"/>
      </w:pPr>
      <w:r>
        <w:t>Задачи изучения дисциплины:</w:t>
      </w:r>
    </w:p>
    <w:p w:rsidR="00D56327" w:rsidRDefault="009B5A83">
      <w:pPr>
        <w:pStyle w:val="a3"/>
        <w:ind w:firstLine="567"/>
      </w:pPr>
      <w:r>
        <w:lastRenderedPageBreak/>
        <w:t>- 1. 1. Задачи курса: -определить место политической науки в системе знаний об обществе, раскрыть специфику ее объекта исследования, предмета и методов; -изучить историю возникновения, важнейшие вехи эволюции политической мысли; -проанализировать основные политические учения и концепции; разобраться в таких основополагающих институтах, явлениях и проблемах современного общества, как власть, гражданское общество, правовое государство, политика, формы политической системы, политологические режимы, политическая культура. -сформировать представления о принципах, категориях политической науки, ее проблемах и ценностях; - определить факторы, способствующие политическому самовыражению личности, гуманизации политики; -сформировать умения анализировать особенности развития политического процесса и политической жизни народов и государств</w:t>
      </w:r>
    </w:p>
    <w:permEnd w:id="905197052"/>
    <w:p w:rsidR="00D56327" w:rsidRDefault="00D56327">
      <w:pPr>
        <w:pStyle w:val="a3"/>
      </w:pPr>
    </w:p>
    <w:p w:rsidR="00D56327" w:rsidRDefault="009B5A83">
      <w:pPr>
        <w:pStyle w:val="a3"/>
        <w:jc w:val="center"/>
      </w:pPr>
      <w:r>
        <w:rPr>
          <w:b/>
        </w:rPr>
        <w:t>1.3 Оқыту қортындысы</w:t>
      </w:r>
    </w:p>
    <w:p w:rsidR="00D56327" w:rsidRDefault="009B5A83">
      <w:pPr>
        <w:pStyle w:val="a3"/>
        <w:jc w:val="center"/>
      </w:pPr>
      <w:r>
        <w:rPr>
          <w:b/>
        </w:rPr>
        <w:t>1.3 Результаты обучения</w:t>
      </w:r>
    </w:p>
    <w:p w:rsidR="00D56327" w:rsidRDefault="00D56327">
      <w:pPr>
        <w:pStyle w:val="a3"/>
      </w:pPr>
    </w:p>
    <w:p w:rsidR="00D56327" w:rsidRDefault="009B5A83">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D56327" w:rsidRDefault="009B5A83">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D56327" w:rsidRDefault="00D5632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D56327">
        <w:trPr>
          <w:tblHeader/>
        </w:trPr>
        <w:tc>
          <w:tcPr>
            <w:tcW w:w="1119" w:type="pct"/>
            <w:vMerge w:val="restart"/>
          </w:tcPr>
          <w:p w:rsidR="00D56327" w:rsidRDefault="009B5A83">
            <w:pPr>
              <w:pStyle w:val="a3"/>
              <w:jc w:val="center"/>
            </w:pPr>
            <w:r>
              <w:t>Қалыптасатын негізгі құзыреттер</w:t>
            </w:r>
          </w:p>
          <w:p w:rsidR="00D56327" w:rsidRDefault="009B5A83">
            <w:pPr>
              <w:pStyle w:val="a3"/>
              <w:jc w:val="center"/>
            </w:pPr>
            <w:r>
              <w:t>Формируемые ключевые компетенции</w:t>
            </w:r>
          </w:p>
        </w:tc>
        <w:tc>
          <w:tcPr>
            <w:tcW w:w="0" w:type="auto"/>
            <w:gridSpan w:val="2"/>
          </w:tcPr>
          <w:p w:rsidR="00D56327" w:rsidRDefault="009B5A83">
            <w:pPr>
              <w:pStyle w:val="a3"/>
              <w:jc w:val="center"/>
            </w:pPr>
            <w:r>
              <w:t>Оқыту нәтижелері (түйінді құзыреттілік бірліктері)</w:t>
            </w:r>
          </w:p>
          <w:p w:rsidR="00D56327" w:rsidRDefault="009B5A83">
            <w:pPr>
              <w:pStyle w:val="a3"/>
              <w:jc w:val="center"/>
            </w:pPr>
            <w:r>
              <w:t>Результаты обучения (единицы ключевых компетенций)</w:t>
            </w:r>
          </w:p>
        </w:tc>
      </w:tr>
      <w:tr w:rsidR="00D56327">
        <w:trPr>
          <w:tblHeader/>
        </w:trPr>
        <w:tc>
          <w:tcPr>
            <w:tcW w:w="0" w:type="auto"/>
            <w:vMerge/>
          </w:tcPr>
          <w:p w:rsidR="00D56327" w:rsidRDefault="00D56327">
            <w:pPr>
              <w:pStyle w:val="a3"/>
            </w:pPr>
          </w:p>
        </w:tc>
        <w:tc>
          <w:tcPr>
            <w:tcW w:w="2015" w:type="pct"/>
          </w:tcPr>
          <w:p w:rsidR="00D56327" w:rsidRDefault="009B5A83">
            <w:pPr>
              <w:pStyle w:val="a3"/>
              <w:jc w:val="center"/>
            </w:pPr>
            <w:r>
              <w:t>білім бағдарламасы</w:t>
            </w:r>
          </w:p>
          <w:p w:rsidR="00D56327" w:rsidRDefault="009B5A83">
            <w:pPr>
              <w:pStyle w:val="a3"/>
              <w:jc w:val="center"/>
            </w:pPr>
            <w:r>
              <w:t>образовательной программы</w:t>
            </w:r>
          </w:p>
        </w:tc>
        <w:tc>
          <w:tcPr>
            <w:tcW w:w="1866" w:type="pct"/>
          </w:tcPr>
          <w:p w:rsidR="00D56327" w:rsidRDefault="009B5A83">
            <w:pPr>
              <w:pStyle w:val="a3"/>
              <w:jc w:val="center"/>
            </w:pPr>
            <w:r>
              <w:t>пәндер</w:t>
            </w:r>
          </w:p>
          <w:p w:rsidR="00D56327" w:rsidRDefault="009B5A83">
            <w:pPr>
              <w:pStyle w:val="a3"/>
              <w:jc w:val="center"/>
            </w:pPr>
            <w:r>
              <w:t>дисциплины</w:t>
            </w:r>
          </w:p>
        </w:tc>
      </w:tr>
      <w:tr w:rsidR="00D56327">
        <w:tc>
          <w:tcPr>
            <w:tcW w:w="0" w:type="auto"/>
            <w:vMerge w:val="restart"/>
          </w:tcPr>
          <w:p w:rsidR="00D56327" w:rsidRDefault="009B5A83">
            <w:pPr>
              <w:pStyle w:val="a3"/>
              <w:jc w:val="center"/>
            </w:pPr>
            <w:r>
              <w:rPr>
                <w:sz w:val="20"/>
              </w:rPr>
              <w:t>КК1 - Тұтас жүйелік ғылыми дүниетаным негізінде түрлі жағдайларды бағалау қабілеті (6B06106)</w:t>
            </w:r>
          </w:p>
          <w:p w:rsidR="00D56327" w:rsidRDefault="009B5A83">
            <w:pPr>
              <w:pStyle w:val="a3"/>
              <w:jc w:val="center"/>
            </w:pPr>
            <w:r>
              <w:rPr>
                <w:sz w:val="20"/>
              </w:rPr>
              <w:t>КК1 - Способность оценивать различные ситуации на основе целостного системного научного мировоззрения (6B06106)</w:t>
            </w:r>
          </w:p>
        </w:tc>
        <w:tc>
          <w:tcPr>
            <w:tcW w:w="0" w:type="auto"/>
          </w:tcPr>
          <w:p w:rsidR="00D56327" w:rsidRDefault="009B5A83">
            <w:pPr>
              <w:pStyle w:val="a3"/>
            </w:pPr>
            <w:r>
              <w:rPr>
                <w:sz w:val="20"/>
              </w:rPr>
              <w:t>PO1 - Философиялық және тарихи мазмұндағы ақпаратты қабылдау және талдау дағдысын, дискуссияны және полемиканы жүргізу тәсілдерін меңгеру (6B06106)</w:t>
            </w:r>
          </w:p>
          <w:p w:rsidR="00D56327" w:rsidRDefault="009B5A83">
            <w:pPr>
              <w:pStyle w:val="a3"/>
            </w:pPr>
            <w:r>
              <w:rPr>
                <w:sz w:val="20"/>
              </w:rPr>
              <w:t>PO1 - Владеть навыками восприятия и анализа информации философского и исторического содержания, приемами ведения дискуссии и полемики (6B06106)</w:t>
            </w:r>
          </w:p>
        </w:tc>
        <w:tc>
          <w:tcPr>
            <w:tcW w:w="0" w:type="auto"/>
            <w:vMerge w:val="restart"/>
          </w:tcPr>
          <w:p w:rsidR="00D56327" w:rsidRDefault="009B5A83">
            <w:pPr>
              <w:pStyle w:val="a3"/>
              <w:ind w:firstLine="567"/>
            </w:pPr>
            <w:permStart w:id="524295373" w:edGrp="none"/>
            <w:r>
              <w:rPr>
                <w:sz w:val="20"/>
              </w:rPr>
              <w:t>- саяси білімнің теориялық және қолданбалы және аспаптық компоненттерін, олардың саяси шешімдер - билік пен саяси өмірдің мәні, саяси қатынастар мен үдерістер туралы, саясат субъектілері, Саяси жүйелер мен қоғам өміріндегі саяси режимдер туралы, халықаралық саяси өмірдің процестері, геосаяси жағдай, Қазақстан Республикасындағы саяси процесс туралы түсінікке ие болу</w:t>
            </w:r>
          </w:p>
          <w:p w:rsidR="00D56327" w:rsidRDefault="009B5A83">
            <w:pPr>
              <w:pStyle w:val="a3"/>
              <w:ind w:firstLine="567"/>
            </w:pPr>
            <w:r>
              <w:rPr>
                <w:sz w:val="20"/>
              </w:rPr>
              <w:t xml:space="preserve">- 1. - бірінші дереккөздердің мәтіндерімен жұмыс істеу және саяси ойдың белгілі өкілдерінің негізгі идеялары туралы түсінікке ие боласыз; - қоғамдағы адамдар арасындағы қатынастарды реттеудің саяси-құқықтық нормалары көмегімен қарым-қатынас жасау. Мәдениет феномені, оның адам өміріндегі рөлі, әлеуметтік тәжірибені, базистік құндылықтар мен мәдениетті сатып алу, сақтау және беру тәсілдері туралы түсінікке ие болу. Мәдениеттердің түрлері мен типтерін, негізгі мәдени-тарихи құндылықтар мен әлем аймақтарын, олардың қызмет ету және даму заңдылықтарын білу, </w:t>
            </w:r>
            <w:r>
              <w:rPr>
                <w:sz w:val="20"/>
              </w:rPr>
              <w:lastRenderedPageBreak/>
              <w:t xml:space="preserve">Қазақстан Республикасының мәдениет тарихын, оның әлемдік мәдениет пен өркениет жүйесіндегі орнын білу. Мәдениет жетістігін оларды құрудың тарихи контекстін білу негізінде бағалай білу, мәдениет пен қоғамға қарым-қатынас тәсілі ретінде диалогқа қабілетті болу 2. - бірінші дереккөздердің мәтіндерімен жұмыс істеу және саяси ойдың белгілі өкілдерінің негізгі идеялары туралы түсінікке ие боласыз; - қоғамдағы адамдар арасындағы қатынастарды реттеудің саяси-құқықтық нормалары көмегімен қарым-қатынас жасау. Мәдениет феномені, оның адам өміріндегі рөлі, әлеуметтік тәжірибені, базистік құндылықтар мен мәдениетті сатып алу, сақтау және беру тәсілдері туралы түсінікке ие болу. Мәдениеттердің түрлері мен типтерін, негізгі мәдени-тарихи құндылықтар мен әлем аймақтарын, олардың қызмет ету және даму заңдылықтарын білу, Қазақстан Республикасының мәдениет тарихын, оның әлемдік мәдениет пен өркениет жүйесіндегі орнын білу. Мәдениет жетістіктерін оларды құрудың тарихи контекстін білу негізінде бағалай білу, мәдениет пен қоғамға қарым-қатынас тәсілі ретінде диалогқа қабілетті болу. 3. - бірінші дереккөздердің мәтіндерімен жұмыс істеу және саяси ойдың белгілі өкілдерінің негізгі идеялары туралы түсінікке ие боласыз; - қоғамдағы адамдар арасындағы қатынастарды реттеудің саяси-құқықтық нормалары көмегімен қарым-қатынас жасау. Мәдениет феномені, оның адам өміріндегі рөлі, әлеуметтік тәжірибені, базистік құндылықтар мен мәдениетті сатып алу, сақтау және беру тәсілдері туралы түсінікке ие болу. Мәдениеттердің түрлері мен типтерін, негізгі мәдени-тарихи құндылықтар мен әлем аймақтарын, олардың қызмет ету және даму заңдылықтарын білу, Қазақстан Республикасының мәдениет тарихын, оның әлемдік мәдениет пен өркениет жүйесіндегі орнын білу. Мәдениет жетістіктерін оларды құрудың тарихи контекстін білу негізінде бағалай </w:t>
            </w:r>
            <w:r>
              <w:rPr>
                <w:sz w:val="20"/>
              </w:rPr>
              <w:lastRenderedPageBreak/>
              <w:t>білу, мәдениет пен қоғамға қарым-қатынас тәсілі ретінде диалогқа қабілетті болу.</w:t>
            </w:r>
          </w:p>
          <w:p w:rsidR="00D56327" w:rsidRDefault="009B5A83">
            <w:pPr>
              <w:pStyle w:val="a3"/>
              <w:ind w:firstLine="567"/>
            </w:pPr>
            <w:r>
              <w:rPr>
                <w:sz w:val="20"/>
              </w:rPr>
              <w:t>- . - әлемнің саяси картиналарының негізгі түсініктері мен мәселелерін, адам өмірінің мәнін, саяси білім нысандарын және оның қазіргі қоғамдағы көрініс ерекшеліктерін, рухани, материалдық және саяси құндылықтардың арақатынасын, олардың адамның, қоғамның, өркениеттің саяси өміріндегі рөлін көрсету;; - саяси білімнің теориялық, қолданбалы, құндылықтық аспектілерін ерекшелеу, оларды күнделікті өмірге және кәсіби қызметке қатысты шешімдерді негіздеу үшін қолдана білу;;</w:t>
            </w:r>
          </w:p>
          <w:p w:rsidR="00D56327" w:rsidRDefault="009B5A83">
            <w:pPr>
              <w:pStyle w:val="a3"/>
              <w:ind w:firstLine="567"/>
            </w:pPr>
            <w:r>
              <w:rPr>
                <w:sz w:val="20"/>
              </w:rPr>
              <w:t>- 1. топта жұмыс істей білу, кіші топтың жұмысын ұйымдастыру</w:t>
            </w:r>
          </w:p>
          <w:p w:rsidR="00D56327" w:rsidRDefault="009B5A83">
            <w:pPr>
              <w:pStyle w:val="a3"/>
              <w:ind w:firstLine="567"/>
            </w:pPr>
            <w:r>
              <w:rPr>
                <w:sz w:val="20"/>
              </w:rPr>
              <w:t>- 1. - өз бетімен оқу траекториясын қалыптастыру, интернет-материалдармен жұмыс істей білу, шығармашылық қызметке деген қабілеттер мен қызығушылығын, үздіксіз білім алу қажеттілігін дамыту.</w:t>
            </w:r>
          </w:p>
          <w:p w:rsidR="00D56327" w:rsidRDefault="00D56327">
            <w:pPr>
              <w:pStyle w:val="a3"/>
            </w:pPr>
          </w:p>
          <w:p w:rsidR="00D56327" w:rsidRDefault="009B5A83">
            <w:pPr>
              <w:pStyle w:val="a3"/>
              <w:ind w:firstLine="567"/>
            </w:pPr>
            <w:r>
              <w:rPr>
                <w:sz w:val="20"/>
              </w:rPr>
              <w:t>- 1. - основные этапы развития политического знания в истории цивилизации; - школы и научные направления современной политической науки; -политические знания по следующим разделам: теоретико-методологические основы науки о политике, субстанциональные основы политики, политическая жизнь и политическая система общества.</w:t>
            </w:r>
          </w:p>
          <w:p w:rsidR="00D56327" w:rsidRDefault="009B5A83">
            <w:pPr>
              <w:pStyle w:val="a3"/>
              <w:ind w:firstLine="567"/>
            </w:pPr>
            <w:r>
              <w:rPr>
                <w:sz w:val="20"/>
              </w:rPr>
              <w:t xml:space="preserve">- знать: - теоретические и прикладные и инструментальные компоненты политического знания, понимать их роль и функции в подготовке и обосновании политических решений - иметь представление о сущности власти и политической жизни, политических отношениях и процессах, о субъектах политики, политических системах и политических режимах в жизни общества, о процессах международной политической жизни, геополитической обстановке, политическом процессе в Республике Казахстан - права и свободы человека и </w:t>
            </w:r>
            <w:r>
              <w:rPr>
                <w:sz w:val="20"/>
              </w:rPr>
              <w:lastRenderedPageBreak/>
              <w:t>гражданина, уметь их реализовывать в различных сферах жизнедеятельности. •уметь: - анализировать процессы и явления, происходящие в обществе; - быть толерантным, научиться признавать право каждого на политический и идеологический выбор; - аргументированно отстаивать свои политические идеалы и ценности, участвовать в формировании политической системы казахстанского общества как избиратель, понимать необходимость овладения демократической политической культурой; - иметь представление о гражданском обществе и правовом государстве, демократических институтах и ценностях, обосновывать свои жизненные, гражданские и патриотические позиции с учетом идеологии казахстанского патриотизма •владеть: -политологической терминологией;</w:t>
            </w:r>
          </w:p>
          <w:p w:rsidR="00D56327" w:rsidRDefault="009B5A83">
            <w:pPr>
              <w:pStyle w:val="a3"/>
              <w:ind w:firstLine="567"/>
            </w:pPr>
            <w:r>
              <w:rPr>
                <w:sz w:val="20"/>
              </w:rPr>
              <w:t>- 1. - оперировать основными понятиями и проблемами политических картин мира, смысла жизни человека, форм политического знания и особенностей его проявления в современном обществе, соотношение духовных, материальных и политических ценностей, их роли в политической жизнедеятельности человека, общества, цивилизации; - показать место политологии в системе социально - гуманитарных наук, специфику ее объекта и предмета, истории формирования, наиболее актуальных проблем; - уметь выделять теоретические, прикладные, ценностные аспекты политического знания, применять их для обоснования решений, касающихся как повседневной жизни, так и профессиональной деятельности; - самостоятельно анализировать, критически политически мыслить;</w:t>
            </w:r>
          </w:p>
          <w:p w:rsidR="00D56327" w:rsidRDefault="009B5A83">
            <w:pPr>
              <w:pStyle w:val="a3"/>
              <w:ind w:firstLine="567"/>
            </w:pPr>
            <w:r>
              <w:rPr>
                <w:sz w:val="20"/>
              </w:rPr>
              <w:t xml:space="preserve">- 1. умение работать в группе, организовать работу малой группы. Коммуникативная компетенция, определяющая владение технологиями устного и письменного общения на разных языках, в том числе программирования, включая общение </w:t>
            </w:r>
            <w:r>
              <w:rPr>
                <w:sz w:val="20"/>
              </w:rPr>
              <w:lastRenderedPageBreak/>
              <w:t>через Internet;</w:t>
            </w:r>
          </w:p>
          <w:p w:rsidR="00D56327" w:rsidRDefault="009B5A83">
            <w:pPr>
              <w:pStyle w:val="a3"/>
              <w:ind w:firstLine="567"/>
            </w:pPr>
            <w:r>
              <w:rPr>
                <w:sz w:val="20"/>
              </w:rPr>
              <w:t>- 1. -самостоятельно формировать траекторию обучения, уметь работать с интернет- материалами, развивать способности и интерес к творческой деятельности, потребность в непрерывном самообразовании.</w:t>
            </w:r>
          </w:p>
        </w:tc>
        <w:permEnd w:id="524295373"/>
      </w:tr>
      <w:tr w:rsidR="00D56327">
        <w:tc>
          <w:tcPr>
            <w:tcW w:w="0" w:type="auto"/>
            <w:vMerge w:val="restart"/>
          </w:tcPr>
          <w:p w:rsidR="00D56327" w:rsidRDefault="009B5A83">
            <w:pPr>
              <w:pStyle w:val="a3"/>
              <w:jc w:val="center"/>
            </w:pPr>
            <w:r>
              <w:rPr>
                <w:sz w:val="20"/>
              </w:rPr>
              <w:t>КК1 - Тұтас жүйелік ғылыми дүниетаным негізінде түрлі жағдайларды бағалау қабілеті (6B07310)</w:t>
            </w:r>
          </w:p>
          <w:p w:rsidR="00D56327" w:rsidRDefault="009B5A83">
            <w:pPr>
              <w:pStyle w:val="a3"/>
              <w:jc w:val="center"/>
            </w:pPr>
            <w:r>
              <w:rPr>
                <w:sz w:val="20"/>
              </w:rPr>
              <w:t>КК1 - Способность оценивать различные ситуации на основе целостного системного научного мировоззрения (6B07310)</w:t>
            </w:r>
          </w:p>
        </w:tc>
        <w:tc>
          <w:tcPr>
            <w:tcW w:w="0" w:type="auto"/>
          </w:tcPr>
          <w:p w:rsidR="00D56327" w:rsidRDefault="009B5A83">
            <w:pPr>
              <w:pStyle w:val="a3"/>
            </w:pPr>
            <w:r>
              <w:rPr>
                <w:sz w:val="20"/>
              </w:rPr>
              <w:t>РО1 - Философиялық және тарихи мазмұндағы ақпаратты қабылдау және талдау дағдысын, дискуссияны және полемиканы жүргізу тәсілдерін меңгеру (6B07310)</w:t>
            </w:r>
          </w:p>
          <w:p w:rsidR="00D56327" w:rsidRDefault="009B5A83">
            <w:pPr>
              <w:pStyle w:val="a3"/>
            </w:pPr>
            <w:r>
              <w:rPr>
                <w:sz w:val="20"/>
              </w:rPr>
              <w:t>РО1 - Владеть навыками восприятия и анализа информации философского и исторического содержания, приемами ведения дискуссии и полемики (6B07310)</w:t>
            </w:r>
          </w:p>
        </w:tc>
        <w:tc>
          <w:tcPr>
            <w:tcW w:w="0" w:type="auto"/>
            <w:vMerge/>
          </w:tcPr>
          <w:p w:rsidR="00D56327" w:rsidRDefault="00D56327">
            <w:pPr>
              <w:pStyle w:val="a3"/>
            </w:pPr>
          </w:p>
        </w:tc>
      </w:tr>
      <w:tr w:rsidR="00D56327">
        <w:tc>
          <w:tcPr>
            <w:tcW w:w="0" w:type="auto"/>
            <w:vMerge w:val="restart"/>
          </w:tcPr>
          <w:p w:rsidR="00D56327" w:rsidRDefault="009B5A83">
            <w:pPr>
              <w:pStyle w:val="a3"/>
              <w:jc w:val="center"/>
            </w:pPr>
            <w:r>
              <w:rPr>
                <w:sz w:val="20"/>
              </w:rPr>
              <w:t xml:space="preserve">КК1 - Тұтас жүйелік ғылыми дүниетаным негізінде түрлі жағдайларды бағалау қабілеті (6B02101, </w:t>
            </w:r>
            <w:r>
              <w:rPr>
                <w:sz w:val="20"/>
              </w:rPr>
              <w:lastRenderedPageBreak/>
              <w:t>6B04101, 6B04102, 6B04103, 6B04105, 6B04107, 6B04108, 6B05301, 6B05401, 6B06101, 6B06102, 6B06103, 6B06104, 6B06105, 6B06201, 6B07101, 6B07102, 6B07103, 6B07105, 6B07109, 6B07110, 6B07305)</w:t>
            </w:r>
          </w:p>
          <w:p w:rsidR="00D56327" w:rsidRDefault="009B5A83">
            <w:pPr>
              <w:pStyle w:val="a3"/>
              <w:jc w:val="center"/>
            </w:pPr>
            <w:r>
              <w:rPr>
                <w:sz w:val="20"/>
              </w:rPr>
              <w:t>КК1 - Способность оценивать различные ситуации на основе целостного системного научного мировоззрения (6B02101, 6B04101, 6B04102, 6B04103, 6B04105, 6B04107, 6B04108, 6B05301, 6B05401, 6B06101, 6B06102, 6B06103, 6B06104, 6B06105, 6B06201, 6B07101, 6B07102, 6B07103, 6B07105, 6B07109, 6B07110, 6B07305)</w:t>
            </w:r>
          </w:p>
        </w:tc>
        <w:tc>
          <w:tcPr>
            <w:tcW w:w="0" w:type="auto"/>
          </w:tcPr>
          <w:p w:rsidR="00D56327" w:rsidRDefault="009B5A83">
            <w:pPr>
              <w:pStyle w:val="a3"/>
            </w:pPr>
            <w:r>
              <w:rPr>
                <w:sz w:val="20"/>
              </w:rPr>
              <w:lastRenderedPageBreak/>
              <w:t xml:space="preserve">РО1 - Философиялық және тарихи мазмұндағы ақпаратты қабылдау және талдау дағдысын, дискуссияны және полемиканы жүргізу тәсілдерін меңгеру (6B02101, 6B04101, 6B04102, 6B04103, </w:t>
            </w:r>
            <w:r>
              <w:rPr>
                <w:sz w:val="20"/>
              </w:rPr>
              <w:lastRenderedPageBreak/>
              <w:t>6B04105, 6B04107, 6B04108, 6B05301, 6B05401, 6B06101, 6B06102, 6B06103, 6B06104, 6B06105, 6B06201, 6B07101, 6B07102, 6B07103, 6B07105, 6B07109, 6B07110, 6B07305)</w:t>
            </w:r>
          </w:p>
          <w:p w:rsidR="00D56327" w:rsidRDefault="009B5A83">
            <w:pPr>
              <w:pStyle w:val="a3"/>
            </w:pPr>
            <w:r>
              <w:rPr>
                <w:sz w:val="20"/>
              </w:rPr>
              <w:t>РО1 - Владеть навыками восприятия и анализа информации философского и исторического содержания, приемами ведения дискуссии и полемики (6B02101, 6B04101, 6B04102, 6B04103, 6B04105, 6B04107, 6B04108, 6B05301, 6B05401, 6B06101, 6B06102, 6B06103, 6B06104, 6B06105, 6B06201, 6B07101, 6B07102, 6B07103, 6B07105, 6B07109, 6B07110, 6B07305)</w:t>
            </w:r>
          </w:p>
        </w:tc>
        <w:tc>
          <w:tcPr>
            <w:tcW w:w="0" w:type="auto"/>
            <w:vMerge/>
          </w:tcPr>
          <w:p w:rsidR="00D56327" w:rsidRDefault="00D56327">
            <w:pPr>
              <w:pStyle w:val="a3"/>
            </w:pPr>
          </w:p>
        </w:tc>
      </w:tr>
      <w:tr w:rsidR="00D56327">
        <w:tc>
          <w:tcPr>
            <w:tcW w:w="0" w:type="auto"/>
            <w:vMerge w:val="restart"/>
          </w:tcPr>
          <w:p w:rsidR="00D56327" w:rsidRDefault="009B5A83">
            <w:pPr>
              <w:pStyle w:val="a3"/>
              <w:jc w:val="center"/>
            </w:pPr>
            <w:r>
              <w:rPr>
                <w:sz w:val="20"/>
              </w:rPr>
              <w:lastRenderedPageBreak/>
              <w:t>КК1 - Тұтас жүйелік ғылыми дүниетаным негізінде түрлі жағдайларды бағалау қабілеті (6B05302)</w:t>
            </w:r>
          </w:p>
          <w:p w:rsidR="00D56327" w:rsidRDefault="009B5A83">
            <w:pPr>
              <w:pStyle w:val="a3"/>
              <w:jc w:val="center"/>
            </w:pPr>
            <w:r>
              <w:rPr>
                <w:sz w:val="20"/>
              </w:rPr>
              <w:t>КК1 - Способность оценивать различные ситуации на основе целостного системного научного мировоззрения. (6B05302)</w:t>
            </w:r>
          </w:p>
        </w:tc>
        <w:tc>
          <w:tcPr>
            <w:tcW w:w="0" w:type="auto"/>
          </w:tcPr>
          <w:p w:rsidR="00D56327" w:rsidRDefault="009B5A83">
            <w:pPr>
              <w:pStyle w:val="a3"/>
            </w:pPr>
            <w:r>
              <w:rPr>
                <w:sz w:val="20"/>
              </w:rPr>
              <w:t>РО1 - Философиялық және тарихи мазмұндағы ақпаратты қабылдау және талдау дағдысын, дискуссияны және полемиканы жүргізу тәсілдерін меңгеру (6B05302)</w:t>
            </w:r>
          </w:p>
          <w:p w:rsidR="00D56327" w:rsidRDefault="009B5A83">
            <w:pPr>
              <w:pStyle w:val="a3"/>
            </w:pPr>
            <w:r>
              <w:rPr>
                <w:sz w:val="20"/>
              </w:rPr>
              <w:t>РО1 - Владеть навыками восприятия и анализа информации философского и исторического содержания, приемами ведения дискуссии и полемики (6B05302)</w:t>
            </w:r>
          </w:p>
        </w:tc>
        <w:tc>
          <w:tcPr>
            <w:tcW w:w="0" w:type="auto"/>
            <w:vMerge/>
          </w:tcPr>
          <w:p w:rsidR="00D56327" w:rsidRDefault="00D56327">
            <w:pPr>
              <w:pStyle w:val="a3"/>
            </w:pPr>
          </w:p>
        </w:tc>
      </w:tr>
      <w:tr w:rsidR="00D56327">
        <w:tc>
          <w:tcPr>
            <w:tcW w:w="0" w:type="auto"/>
            <w:vMerge w:val="restart"/>
          </w:tcPr>
          <w:p w:rsidR="00D56327" w:rsidRDefault="009B5A83">
            <w:pPr>
              <w:pStyle w:val="a3"/>
              <w:jc w:val="center"/>
            </w:pPr>
            <w:r>
              <w:rPr>
                <w:sz w:val="20"/>
              </w:rPr>
              <w:t>КК1 - Тұтас жүйелік ғылыми дүниетаным негізінде түрлі жағдайларды бағалау қабілеті. (6B04109)</w:t>
            </w:r>
          </w:p>
          <w:p w:rsidR="00D56327" w:rsidRDefault="009B5A83">
            <w:pPr>
              <w:pStyle w:val="a3"/>
              <w:jc w:val="center"/>
            </w:pPr>
            <w:r>
              <w:rPr>
                <w:sz w:val="20"/>
              </w:rPr>
              <w:t>КК1 - Способность оценивать различные ситуации на основе целостного системного научного мировоззрения. (6B04109)</w:t>
            </w:r>
          </w:p>
        </w:tc>
        <w:tc>
          <w:tcPr>
            <w:tcW w:w="0" w:type="auto"/>
          </w:tcPr>
          <w:p w:rsidR="00D56327" w:rsidRDefault="009B5A83">
            <w:pPr>
              <w:pStyle w:val="a3"/>
            </w:pPr>
            <w:r>
              <w:rPr>
                <w:sz w:val="20"/>
              </w:rPr>
              <w:t>РО1 - Философиялық және тарихи мазмұндағы ақпаратты қабылдау және талдау дағдысын, дискуссияны және полемиканы жүргізу тәсілдерін меңгеру. (6B04109)</w:t>
            </w:r>
          </w:p>
          <w:p w:rsidR="00D56327" w:rsidRDefault="009B5A83">
            <w:pPr>
              <w:pStyle w:val="a3"/>
            </w:pPr>
            <w:r>
              <w:rPr>
                <w:sz w:val="20"/>
              </w:rPr>
              <w:t>РО1 - Владеть навыками восприятия и анализа информации философского и исторического содержания, приемами ведения дискуссии и полемики. (6B04109)</w:t>
            </w:r>
          </w:p>
        </w:tc>
        <w:tc>
          <w:tcPr>
            <w:tcW w:w="0" w:type="auto"/>
            <w:vMerge/>
          </w:tcPr>
          <w:p w:rsidR="00D56327" w:rsidRDefault="00D56327">
            <w:pPr>
              <w:pStyle w:val="a3"/>
            </w:pPr>
          </w:p>
        </w:tc>
      </w:tr>
      <w:tr w:rsidR="00D56327">
        <w:tc>
          <w:tcPr>
            <w:tcW w:w="0" w:type="auto"/>
            <w:vMerge w:val="restart"/>
          </w:tcPr>
          <w:p w:rsidR="00D56327" w:rsidRDefault="009B5A83">
            <w:pPr>
              <w:pStyle w:val="a3"/>
              <w:jc w:val="center"/>
            </w:pPr>
            <w:r>
              <w:rPr>
                <w:sz w:val="20"/>
              </w:rPr>
              <w:lastRenderedPageBreak/>
              <w:t>КК1 - Тұтас жүйелік ғылыми дүниетаным негізінде түрлі жағдайларды бағалау қабілеті (6B07311)</w:t>
            </w:r>
          </w:p>
          <w:p w:rsidR="00D56327" w:rsidRDefault="009B5A83">
            <w:pPr>
              <w:pStyle w:val="a3"/>
              <w:jc w:val="center"/>
            </w:pPr>
            <w:r>
              <w:rPr>
                <w:sz w:val="20"/>
              </w:rPr>
              <w:t>КК1 - Тұтас жүйелік ғылыми дүниетаным негізінде түрлі жағдайларды бағалау қабілеті (6B07311)</w:t>
            </w:r>
          </w:p>
        </w:tc>
        <w:tc>
          <w:tcPr>
            <w:tcW w:w="0" w:type="auto"/>
          </w:tcPr>
          <w:p w:rsidR="00D56327" w:rsidRDefault="009B5A83">
            <w:pPr>
              <w:pStyle w:val="a3"/>
            </w:pPr>
            <w:r>
              <w:rPr>
                <w:sz w:val="20"/>
              </w:rPr>
              <w:t>РО1 - Философиялық және тарихи мазмұндағы ақпаратты қабылдау және талдау дағдысын, дискуссияны және полемиканы жүргізу тәсілдерін меңгеру (6B07311)</w:t>
            </w:r>
          </w:p>
          <w:p w:rsidR="00D56327" w:rsidRDefault="009B5A83">
            <w:pPr>
              <w:pStyle w:val="a3"/>
            </w:pPr>
            <w:r>
              <w:rPr>
                <w:sz w:val="20"/>
              </w:rPr>
              <w:t>РО1 - Владеть навыками восприятия и анализа информации философского и исторического содержания, приемами ведения дискуссии и полемики (6B07311)</w:t>
            </w:r>
          </w:p>
        </w:tc>
        <w:tc>
          <w:tcPr>
            <w:tcW w:w="0" w:type="auto"/>
            <w:vMerge/>
          </w:tcPr>
          <w:p w:rsidR="00D56327" w:rsidRDefault="00D56327">
            <w:pPr>
              <w:pStyle w:val="a3"/>
            </w:pPr>
          </w:p>
        </w:tc>
      </w:tr>
      <w:tr w:rsidR="00D56327">
        <w:tc>
          <w:tcPr>
            <w:tcW w:w="0" w:type="auto"/>
            <w:vMerge/>
          </w:tcPr>
          <w:p w:rsidR="00D56327" w:rsidRDefault="00D56327">
            <w:pPr>
              <w:pStyle w:val="a3"/>
            </w:pPr>
          </w:p>
        </w:tc>
        <w:tc>
          <w:tcPr>
            <w:tcW w:w="0" w:type="auto"/>
          </w:tcPr>
          <w:p w:rsidR="00D56327" w:rsidRDefault="009B5A83">
            <w:pPr>
              <w:pStyle w:val="a3"/>
            </w:pPr>
            <w:r>
              <w:rPr>
                <w:sz w:val="20"/>
              </w:rPr>
              <w:t>РО2 - Әлеуметтік маңызы бар мәселелер бойынша өз пікірін дәлелдей білу (6B07311)</w:t>
            </w:r>
          </w:p>
          <w:p w:rsidR="00D56327" w:rsidRDefault="009B5A83">
            <w:pPr>
              <w:pStyle w:val="a3"/>
            </w:pPr>
            <w:r>
              <w:rPr>
                <w:sz w:val="20"/>
              </w:rPr>
              <w:t>РО2 - Уметь корректно выражать мысль, аргументированно отстаивать собственное мнение по вопросам, имеющим социальную значимость (6B07311)</w:t>
            </w:r>
          </w:p>
        </w:tc>
        <w:tc>
          <w:tcPr>
            <w:tcW w:w="0" w:type="auto"/>
            <w:vMerge/>
          </w:tcPr>
          <w:p w:rsidR="00D56327" w:rsidRDefault="00D56327">
            <w:pPr>
              <w:pStyle w:val="a3"/>
            </w:pPr>
          </w:p>
        </w:tc>
      </w:tr>
      <w:tr w:rsidR="00D56327">
        <w:tc>
          <w:tcPr>
            <w:tcW w:w="0" w:type="auto"/>
            <w:vMerge w:val="restart"/>
          </w:tcPr>
          <w:p w:rsidR="00D56327" w:rsidRDefault="009B5A83">
            <w:pPr>
              <w:pStyle w:val="a3"/>
              <w:jc w:val="center"/>
            </w:pPr>
            <w:r>
              <w:rPr>
                <w:sz w:val="20"/>
              </w:rPr>
              <w:t>КК1 - Тұтас жүйелік ғылыми дүниетаным негізінде түрлі жағдайларды бағалау қабілеті. (6B04109)</w:t>
            </w:r>
          </w:p>
          <w:p w:rsidR="00D56327" w:rsidRDefault="009B5A83">
            <w:pPr>
              <w:pStyle w:val="a3"/>
              <w:jc w:val="center"/>
            </w:pPr>
            <w:r>
              <w:rPr>
                <w:sz w:val="20"/>
              </w:rPr>
              <w:t>КК1 - Способность оценивать различные ситуации на основе целостного системного научного мировоззрения. (6B04109)</w:t>
            </w:r>
          </w:p>
        </w:tc>
        <w:tc>
          <w:tcPr>
            <w:tcW w:w="0" w:type="auto"/>
          </w:tcPr>
          <w:p w:rsidR="00D56327" w:rsidRDefault="009B5A83">
            <w:pPr>
              <w:pStyle w:val="a3"/>
            </w:pPr>
            <w:r>
              <w:rPr>
                <w:sz w:val="20"/>
              </w:rPr>
              <w:t>РО2 - Әлеуметтік маңызы бар мәселелер бойынша өз пікірін дәлелдей білу. (6B04109)</w:t>
            </w:r>
          </w:p>
          <w:p w:rsidR="00D56327" w:rsidRDefault="009B5A83">
            <w:pPr>
              <w:pStyle w:val="a3"/>
            </w:pPr>
            <w:r>
              <w:rPr>
                <w:sz w:val="20"/>
              </w:rPr>
              <w:t>РО2 - Уметь корректно выражать мысль, аргументированно отстаивать собственное мнение по вопросам, имеющим социальную значимость. (6B04109)</w:t>
            </w:r>
          </w:p>
        </w:tc>
        <w:tc>
          <w:tcPr>
            <w:tcW w:w="0" w:type="auto"/>
            <w:vMerge/>
          </w:tcPr>
          <w:p w:rsidR="00D56327" w:rsidRDefault="00D56327">
            <w:pPr>
              <w:pStyle w:val="a3"/>
            </w:pPr>
          </w:p>
        </w:tc>
      </w:tr>
      <w:tr w:rsidR="00D56327">
        <w:tc>
          <w:tcPr>
            <w:tcW w:w="0" w:type="auto"/>
            <w:vMerge w:val="restart"/>
          </w:tcPr>
          <w:p w:rsidR="00D56327" w:rsidRDefault="009B5A83">
            <w:pPr>
              <w:pStyle w:val="a3"/>
              <w:jc w:val="center"/>
            </w:pPr>
            <w:r>
              <w:rPr>
                <w:sz w:val="20"/>
              </w:rPr>
              <w:t>КК1 - Тұтас жүйелік ғылыми дүниетаным негізінде түрлі жағдайларды бағалау қабілеті (6B05302)</w:t>
            </w:r>
          </w:p>
          <w:p w:rsidR="00D56327" w:rsidRDefault="009B5A83">
            <w:pPr>
              <w:pStyle w:val="a3"/>
              <w:jc w:val="center"/>
            </w:pPr>
            <w:r>
              <w:rPr>
                <w:sz w:val="20"/>
              </w:rPr>
              <w:t>КК1 - Способность оценивать различные ситуации на основе целостного системного научного мировоззрения. (6B05302)</w:t>
            </w:r>
          </w:p>
        </w:tc>
        <w:tc>
          <w:tcPr>
            <w:tcW w:w="0" w:type="auto"/>
          </w:tcPr>
          <w:p w:rsidR="00D56327" w:rsidRDefault="009B5A83">
            <w:pPr>
              <w:pStyle w:val="a3"/>
            </w:pPr>
            <w:r>
              <w:rPr>
                <w:sz w:val="20"/>
              </w:rPr>
              <w:t>РО2 - Әлеуметтік маңызы бар мәселелер бойынша өз пікірін дәлелдей білу (6B05302)</w:t>
            </w:r>
          </w:p>
          <w:p w:rsidR="00D56327" w:rsidRDefault="009B5A83">
            <w:pPr>
              <w:pStyle w:val="a3"/>
            </w:pPr>
            <w:r>
              <w:rPr>
                <w:sz w:val="20"/>
              </w:rPr>
              <w:t>РО2 - Уметь корректно выражать мысль, аргументированно отстаивать собственное мнение по вопросам, имеющим социальную значимость (6B05302)</w:t>
            </w:r>
          </w:p>
        </w:tc>
        <w:tc>
          <w:tcPr>
            <w:tcW w:w="0" w:type="auto"/>
            <w:vMerge/>
          </w:tcPr>
          <w:p w:rsidR="00D56327" w:rsidRDefault="00D56327">
            <w:pPr>
              <w:pStyle w:val="a3"/>
            </w:pPr>
          </w:p>
        </w:tc>
      </w:tr>
      <w:tr w:rsidR="00D56327">
        <w:tc>
          <w:tcPr>
            <w:tcW w:w="0" w:type="auto"/>
            <w:vMerge w:val="restart"/>
          </w:tcPr>
          <w:p w:rsidR="00D56327" w:rsidRDefault="009B5A83">
            <w:pPr>
              <w:pStyle w:val="a3"/>
              <w:jc w:val="center"/>
            </w:pPr>
            <w:r>
              <w:rPr>
                <w:sz w:val="20"/>
              </w:rPr>
              <w:t xml:space="preserve">КК1 - Тұтас жүйелік ғылыми дүниетаным негізінде түрлі жағдайларды бағалау қабілеті (6B02101, 6B04101, 6B04102, 6B04103, 6B04104, 6B04105, 6B04106, 6B04107, 6B04108, 6B05301, 6B05401, 6B06101, 6B06102, 6B06103, 6B06104, </w:t>
            </w:r>
            <w:r>
              <w:rPr>
                <w:sz w:val="20"/>
              </w:rPr>
              <w:lastRenderedPageBreak/>
              <w:t>6B06105, 6B06201, 6B07101, 6B07102, 6B07103, 6B07105, 6B07110, 6B07305)</w:t>
            </w:r>
          </w:p>
          <w:p w:rsidR="00D56327" w:rsidRDefault="009B5A83">
            <w:pPr>
              <w:pStyle w:val="a3"/>
              <w:jc w:val="center"/>
            </w:pPr>
            <w:r>
              <w:rPr>
                <w:sz w:val="20"/>
              </w:rPr>
              <w:t>КК1 - Способность оценивать различные ситуации на основе целостного системного научного мировоззрения (6B02101, 6B04101, 6B04102, 6B04103, 6B04104, 6B04105, 6B04106, 6B04107, 6B04108, 6B05301, 6B05401, 6B06101, 6B06102, 6B06103, 6B06104, 6B06105, 6B06201, 6B07101, 6B07102, 6B07103, 6B07105, 6B07110, 6B07305)</w:t>
            </w:r>
          </w:p>
        </w:tc>
        <w:tc>
          <w:tcPr>
            <w:tcW w:w="0" w:type="auto"/>
          </w:tcPr>
          <w:p w:rsidR="00D56327" w:rsidRDefault="009B5A83">
            <w:pPr>
              <w:pStyle w:val="a3"/>
            </w:pPr>
            <w:r>
              <w:rPr>
                <w:sz w:val="20"/>
              </w:rPr>
              <w:lastRenderedPageBreak/>
              <w:t>РО2 - Әлеуметтік маңызы бар мәселелер бойынша өз пікірін дәлелдей білу (6B02101, 6B04101, 6B04102, 6B04103, 6B04104, 6B04105, 6B04106, 6B04107, 6B04108, 6B05301, 6B05401, 6B06101, 6B06102, 6B06103, 6B06104, 6B06105, 6B06201, 6B07101, 6B07102, 6B07103, 6B07105, 6B07110, 6B07305)</w:t>
            </w:r>
          </w:p>
          <w:p w:rsidR="00D56327" w:rsidRDefault="009B5A83">
            <w:pPr>
              <w:pStyle w:val="a3"/>
            </w:pPr>
            <w:r>
              <w:rPr>
                <w:sz w:val="20"/>
              </w:rPr>
              <w:t xml:space="preserve">РО2 - Уметь корректно выражать мысль, аргументированно отстаивать собственное мнение по вопросам, имеющим социальную значимость (6B02101, 6B04101, 6B04102, </w:t>
            </w:r>
            <w:r>
              <w:rPr>
                <w:sz w:val="20"/>
              </w:rPr>
              <w:lastRenderedPageBreak/>
              <w:t>6B04103, 6B04104, 6B04105, 6B04106, 6B04107, 6B04108, 6B05301, 6B05401, 6B06101, 6B06102, 6B06103, 6B06104, 6B06105, 6B06201, 6B07101, 6B07102, 6B07103, 6B07105, 6B07110, 6B07305)</w:t>
            </w:r>
          </w:p>
        </w:tc>
        <w:tc>
          <w:tcPr>
            <w:tcW w:w="0" w:type="auto"/>
            <w:vMerge/>
          </w:tcPr>
          <w:p w:rsidR="00D56327" w:rsidRDefault="00D56327">
            <w:pPr>
              <w:pStyle w:val="a3"/>
            </w:pPr>
          </w:p>
        </w:tc>
      </w:tr>
      <w:tr w:rsidR="00D56327">
        <w:tc>
          <w:tcPr>
            <w:tcW w:w="0" w:type="auto"/>
            <w:vMerge w:val="restart"/>
          </w:tcPr>
          <w:p w:rsidR="00D56327" w:rsidRDefault="009B5A83">
            <w:pPr>
              <w:pStyle w:val="a3"/>
              <w:jc w:val="center"/>
            </w:pPr>
            <w:r>
              <w:rPr>
                <w:sz w:val="20"/>
              </w:rPr>
              <w:lastRenderedPageBreak/>
              <w:t>КК1 - Тұтас жүйелік ғылыми дүниетаным негізінде түрлі жағдайларды бағалау қабілеті (6B07310)</w:t>
            </w:r>
          </w:p>
          <w:p w:rsidR="00D56327" w:rsidRDefault="009B5A83">
            <w:pPr>
              <w:pStyle w:val="a3"/>
              <w:jc w:val="center"/>
            </w:pPr>
            <w:r>
              <w:rPr>
                <w:sz w:val="20"/>
              </w:rPr>
              <w:t>КК1 - Способность оценивать различные ситуации на основе целостного системного научного мировоззрения (6B07310)</w:t>
            </w:r>
          </w:p>
        </w:tc>
        <w:tc>
          <w:tcPr>
            <w:tcW w:w="0" w:type="auto"/>
          </w:tcPr>
          <w:p w:rsidR="00D56327" w:rsidRDefault="009B5A83">
            <w:pPr>
              <w:pStyle w:val="a3"/>
            </w:pPr>
            <w:r>
              <w:rPr>
                <w:sz w:val="20"/>
              </w:rPr>
              <w:t>РО2 - Әлеуметтік маңызы бар мәселелер бойынша өз пікірін дәлелдей білу (6B07310)</w:t>
            </w:r>
          </w:p>
          <w:p w:rsidR="00D56327" w:rsidRDefault="009B5A83">
            <w:pPr>
              <w:pStyle w:val="a3"/>
            </w:pPr>
            <w:r>
              <w:rPr>
                <w:sz w:val="20"/>
              </w:rPr>
              <w:t>РО2 - Уметь корректно выражать мысль, аргументированно отстаивать собственное мнение по вопросам, имеющим социальную значимость (6B07310)</w:t>
            </w:r>
          </w:p>
        </w:tc>
        <w:tc>
          <w:tcPr>
            <w:tcW w:w="0" w:type="auto"/>
            <w:vMerge/>
          </w:tcPr>
          <w:p w:rsidR="00D56327" w:rsidRDefault="00D56327">
            <w:pPr>
              <w:pStyle w:val="a3"/>
            </w:pPr>
          </w:p>
        </w:tc>
      </w:tr>
      <w:tr w:rsidR="00D56327">
        <w:tc>
          <w:tcPr>
            <w:tcW w:w="0" w:type="auto"/>
            <w:vMerge w:val="restart"/>
          </w:tcPr>
          <w:p w:rsidR="00D56327" w:rsidRDefault="009B5A83">
            <w:pPr>
              <w:pStyle w:val="a3"/>
              <w:jc w:val="center"/>
            </w:pPr>
            <w:r>
              <w:rPr>
                <w:sz w:val="20"/>
              </w:rPr>
              <w:t>КК1 - Тұтас жүйелік ғылыми дүниетаным негізінде түрлі жағдайларды бағалау қабілеті (6B06106)</w:t>
            </w:r>
          </w:p>
          <w:p w:rsidR="00D56327" w:rsidRDefault="009B5A83">
            <w:pPr>
              <w:pStyle w:val="a3"/>
              <w:jc w:val="center"/>
            </w:pPr>
            <w:r>
              <w:rPr>
                <w:sz w:val="20"/>
              </w:rPr>
              <w:t>КК1 - Способность оценивать различные ситуации на основе целостного системного научного мировоззрения (6B06106)</w:t>
            </w:r>
          </w:p>
        </w:tc>
        <w:tc>
          <w:tcPr>
            <w:tcW w:w="0" w:type="auto"/>
          </w:tcPr>
          <w:p w:rsidR="00D56327" w:rsidRDefault="009B5A83">
            <w:pPr>
              <w:pStyle w:val="a3"/>
            </w:pPr>
            <w:r>
              <w:rPr>
                <w:sz w:val="20"/>
              </w:rPr>
              <w:t>PO2 - Әлеуметтік маңызы бар мәселелер бойынша өз пікірін дәлелдей білу (6B06106)</w:t>
            </w:r>
          </w:p>
          <w:p w:rsidR="00D56327" w:rsidRDefault="009B5A83">
            <w:pPr>
              <w:pStyle w:val="a3"/>
            </w:pPr>
            <w:r>
              <w:rPr>
                <w:sz w:val="20"/>
              </w:rPr>
              <w:t>PO2 - Уметь корректно выражать мысль, аргументированно отстаивать собственное мнение по вопросам, имеющим социальную значимость (6B06106)</w:t>
            </w:r>
          </w:p>
        </w:tc>
        <w:tc>
          <w:tcPr>
            <w:tcW w:w="0" w:type="auto"/>
            <w:vMerge/>
          </w:tcPr>
          <w:p w:rsidR="00D56327" w:rsidRDefault="00D56327">
            <w:pPr>
              <w:pStyle w:val="a3"/>
            </w:pPr>
          </w:p>
        </w:tc>
      </w:tr>
      <w:tr w:rsidR="00D56327">
        <w:tc>
          <w:tcPr>
            <w:tcW w:w="0" w:type="auto"/>
            <w:vMerge w:val="restart"/>
          </w:tcPr>
          <w:p w:rsidR="00D56327" w:rsidRDefault="009B5A83">
            <w:pPr>
              <w:pStyle w:val="a3"/>
              <w:jc w:val="center"/>
            </w:pPr>
            <w:r>
              <w:rPr>
                <w:sz w:val="20"/>
              </w:rPr>
              <w:t>КК2 - Заманауи коммуникациялық құралдар мен технологияларды пайдалана отырып, мәдени-тілдік қарым-қатынасты жүзеге асыру қабілеті (6B07109)</w:t>
            </w:r>
          </w:p>
          <w:p w:rsidR="00D56327" w:rsidRDefault="009B5A83">
            <w:pPr>
              <w:pStyle w:val="a3"/>
              <w:jc w:val="center"/>
            </w:pPr>
            <w:r>
              <w:rPr>
                <w:sz w:val="20"/>
              </w:rPr>
              <w:lastRenderedPageBreak/>
              <w:t>КК2 - Способность осуществлять культурно-речевое общение с использованием современных коммуникационных средств и технологий (6B07109)</w:t>
            </w:r>
          </w:p>
        </w:tc>
        <w:tc>
          <w:tcPr>
            <w:tcW w:w="0" w:type="auto"/>
          </w:tcPr>
          <w:p w:rsidR="00D56327" w:rsidRDefault="009B5A83">
            <w:pPr>
              <w:pStyle w:val="a3"/>
            </w:pPr>
            <w:r>
              <w:rPr>
                <w:sz w:val="20"/>
              </w:rPr>
              <w:lastRenderedPageBreak/>
              <w:t>РО2 - Заманауи коммуникациялық құралдар мен технологияларды пайдалана отырып, мәдени-тілдік қарым-қатынасты жүзеге асыру қабілеті (6B07109)</w:t>
            </w:r>
          </w:p>
          <w:p w:rsidR="00D56327" w:rsidRDefault="009B5A83">
            <w:pPr>
              <w:pStyle w:val="a3"/>
            </w:pPr>
            <w:r>
              <w:rPr>
                <w:sz w:val="20"/>
              </w:rPr>
              <w:t>РО2 - пособность осуществлять культурно-речевое общение с использованием современных коммуникационных средств и технологий (6B07109)</w:t>
            </w:r>
          </w:p>
        </w:tc>
        <w:tc>
          <w:tcPr>
            <w:tcW w:w="0" w:type="auto"/>
            <w:vMerge/>
          </w:tcPr>
          <w:p w:rsidR="00D56327" w:rsidRDefault="00D56327">
            <w:pPr>
              <w:pStyle w:val="a3"/>
            </w:pPr>
          </w:p>
        </w:tc>
      </w:tr>
    </w:tbl>
    <w:p w:rsidR="00D56327" w:rsidRDefault="00D56327">
      <w:pPr>
        <w:pStyle w:val="a3"/>
      </w:pPr>
    </w:p>
    <w:p w:rsidR="00D56327" w:rsidRDefault="009B5A83">
      <w:pPr>
        <w:pStyle w:val="a3"/>
        <w:jc w:val="center"/>
      </w:pPr>
      <w:r>
        <w:rPr>
          <w:b/>
        </w:rPr>
        <w:t>1.4 Пәнді игеруде қолданылатын білім беру технологиялары</w:t>
      </w:r>
    </w:p>
    <w:p w:rsidR="00D56327" w:rsidRDefault="009B5A83">
      <w:pPr>
        <w:pStyle w:val="a3"/>
        <w:jc w:val="center"/>
      </w:pPr>
      <w:r>
        <w:rPr>
          <w:b/>
        </w:rPr>
        <w:t>1.4 Образовательные технологии, применяемые при освоении дисциплины</w:t>
      </w:r>
    </w:p>
    <w:p w:rsidR="00D56327" w:rsidRDefault="00D56327">
      <w:pPr>
        <w:pStyle w:val="a3"/>
      </w:pPr>
    </w:p>
    <w:p w:rsidR="00D56327" w:rsidRDefault="009B5A83">
      <w:pPr>
        <w:pStyle w:val="a3"/>
        <w:jc w:val="center"/>
      </w:pPr>
      <w:r>
        <w:rPr>
          <w:b/>
        </w:rPr>
        <w:t>1.4.1 Негізгі білім беру технологиялары</w:t>
      </w:r>
    </w:p>
    <w:p w:rsidR="00D56327" w:rsidRDefault="009B5A83">
      <w:pPr>
        <w:pStyle w:val="a3"/>
        <w:jc w:val="center"/>
      </w:pPr>
      <w:r>
        <w:rPr>
          <w:b/>
        </w:rPr>
        <w:t>1.4.1 Основные образовательные технологии</w:t>
      </w:r>
    </w:p>
    <w:p w:rsidR="00D56327" w:rsidRDefault="00D56327">
      <w:pPr>
        <w:pStyle w:val="a3"/>
      </w:pPr>
    </w:p>
    <w:p w:rsidR="00D56327" w:rsidRDefault="009B5A83">
      <w:pPr>
        <w:pStyle w:val="a3"/>
        <w:ind w:firstLine="567"/>
      </w:pPr>
      <w:r>
        <w:t>Оқу сабақтарын өткізу кезінде мынадай білім беру технологияларын пайдалану көзделеді</w:t>
      </w:r>
    </w:p>
    <w:p w:rsidR="00D56327" w:rsidRDefault="009B5A83">
      <w:pPr>
        <w:pStyle w:val="a3"/>
        <w:ind w:firstLine="567"/>
      </w:pPr>
      <w:permStart w:id="1673465915" w:edGrp="none"/>
      <w:r>
        <w:t>- Оқу сабақтарын өткізу кезінде мынадай білім беру технологияларын пайдалану көзделеді: - интерактивті дәріс (оқытудың келесі белсенді түрлерін қолдану: ведущая (басқарылатын) пікірталас немесе әңгімелесу; модерация; ми шабуылы; мотивациялық сөйлеу); - берілген шарттар негізінде әртүрлі жағдайлардың даму сценарийлерін құру; - ақпараттық-коммуникациялық (мысалы, компьютерлік сыныптағы сабақтар) - ізденіс-зерттеу (оқу үрдісінде студенттердің өзіндік зерттеу қызметі); - оқу міндеттерін шешу.</w:t>
      </w:r>
    </w:p>
    <w:permEnd w:id="1673465915"/>
    <w:p w:rsidR="00D56327" w:rsidRDefault="009B5A83">
      <w:pPr>
        <w:pStyle w:val="a3"/>
        <w:ind w:firstLine="567"/>
      </w:pPr>
      <w:r>
        <w:t>При проведении учебных занятий предусматривается использование следующих образовательных технологий:</w:t>
      </w:r>
    </w:p>
    <w:p w:rsidR="00D56327" w:rsidRDefault="009B5A83">
      <w:pPr>
        <w:pStyle w:val="a3"/>
        <w:ind w:firstLine="567"/>
      </w:pPr>
      <w:permStart w:id="1861448647" w:edGrp="none"/>
      <w:r>
        <w:t>- При проведении учебных занятий предусматривается использование следующих образовательных технологий: - интерактивная лекция (применение следующих активных форм обучения: ведомая (управляемая) дискуссия или беседа; модерация; мозговой штурм; мотивационная речь); - построение сценариев развития различных ситуаций на основе заданных условий; - информационно-коммуникационная (например, занятия в компьютерном классе) - поисково-исследовательская (самостоятельная исследовательская деятельность студентов в процессе обучения); - решение учебных задач.</w:t>
      </w:r>
    </w:p>
    <w:permEnd w:id="1861448647"/>
    <w:p w:rsidR="00D56327" w:rsidRDefault="00D56327">
      <w:pPr>
        <w:pStyle w:val="a3"/>
      </w:pPr>
    </w:p>
    <w:p w:rsidR="00D56327" w:rsidRDefault="009B5A83">
      <w:pPr>
        <w:pStyle w:val="a3"/>
        <w:jc w:val="center"/>
      </w:pPr>
      <w:r>
        <w:rPr>
          <w:b/>
        </w:rPr>
        <w:t>1.4.2 Бейімделген білім беру технологиялары (инклюзивті оқыту)</w:t>
      </w:r>
    </w:p>
    <w:p w:rsidR="00D56327" w:rsidRDefault="009B5A83">
      <w:pPr>
        <w:pStyle w:val="a3"/>
        <w:jc w:val="center"/>
      </w:pPr>
      <w:r>
        <w:rPr>
          <w:b/>
        </w:rPr>
        <w:t>1.4.2 Адаптивные образовательные технологии (инклюзивное обучение)</w:t>
      </w:r>
    </w:p>
    <w:p w:rsidR="00D56327" w:rsidRDefault="00D56327">
      <w:pPr>
        <w:pStyle w:val="a3"/>
      </w:pPr>
    </w:p>
    <w:p w:rsidR="00D56327" w:rsidRDefault="009B5A83">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D56327" w:rsidRDefault="009B5A83">
      <w:pPr>
        <w:pStyle w:val="a3"/>
        <w:ind w:firstLine="567"/>
      </w:pPr>
      <w:permStart w:id="1814249298" w:edGrp="none"/>
      <w:r>
        <w:t xml:space="preserve">- Денсаулық мүмкіндіктері шектеулі тұлғаларды оқыту кезінде пәнді табысты меңгеру үшін келесі бейімделген білім беру технологиялары қолданылуы мүмкін: - қашықтықтан білім беру; - жеке тұлғаға бағытталған (мысалы, тірек-қимыл аппараты бұзылған оқушылар үшін ақпаратты енгізудің балама құрылғыларын және экрандық пернетақтаны пайдалану; есту қабілеті бұзылған студенттер компьютерлік техникамен, аудиотехникамен, </w:t>
      </w:r>
      <w:r>
        <w:lastRenderedPageBreak/>
        <w:t>бейнетехникамен, электрондық тақтамен оқитын оқу аудиториясын жабдықтау); - пәндік-бағытталған (мақсатқа жету процесі, яғни мақсаттар олардың нәтижелері арқылы қалыптасады, білім алушылардың іс-әрекетінде көрсетілген); - оқу материалын меңгеруде көмек көрсету үшін ұйымдастырылған білім алушылармен қосымша жеке кеңестер мен сабақтар өткізу.</w:t>
      </w:r>
    </w:p>
    <w:permEnd w:id="1814249298"/>
    <w:p w:rsidR="00D56327" w:rsidRDefault="009B5A83">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D56327" w:rsidRDefault="009B5A83">
      <w:pPr>
        <w:pStyle w:val="a3"/>
        <w:ind w:firstLine="567"/>
      </w:pPr>
      <w:permStart w:id="1736001496" w:edGrp="none"/>
      <w:r>
        <w:t>-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 - дистанционные образовательные; - личностно ориентированные (например, использование экранной клавиатуры и альтернативных устройств ввода информации для обучающихся с нарушениями опорно-двигательного аппарата; оборудование учебной аудитории, в которой обучаются студенты с нарушением слуха компьютерной техникой, аудиотехникой, видеотехникой, электронной доской); - предметно-ориентированные (процесс целеобразования, т.е. цели формируются через их результаты, выраженные в действиях обучающихся); - проведение дополнительных индивидуальных консультаций и занятий с обучающимися, организованные для оказания помощи в освоении учебного материала.</w:t>
      </w:r>
    </w:p>
    <w:permEnd w:id="1736001496"/>
    <w:p w:rsidR="00D56327" w:rsidRDefault="00D56327">
      <w:pPr>
        <w:pStyle w:val="a3"/>
      </w:pPr>
    </w:p>
    <w:p w:rsidR="00D56327" w:rsidRDefault="009B5A83">
      <w:pPr>
        <w:pStyle w:val="a3"/>
        <w:jc w:val="center"/>
      </w:pPr>
      <w:r>
        <w:rPr>
          <w:b/>
        </w:rPr>
        <w:t>1.5 Пререквизиттер</w:t>
      </w:r>
    </w:p>
    <w:p w:rsidR="00D56327" w:rsidRDefault="009B5A83">
      <w:pPr>
        <w:pStyle w:val="a3"/>
        <w:jc w:val="center"/>
      </w:pPr>
      <w:r>
        <w:rPr>
          <w:b/>
        </w:rPr>
        <w:t>1.5 Пререквизиты</w:t>
      </w:r>
    </w:p>
    <w:p w:rsidR="00D56327" w:rsidRDefault="00D56327">
      <w:pPr>
        <w:pStyle w:val="a3"/>
      </w:pPr>
    </w:p>
    <w:p w:rsidR="00D56327" w:rsidRDefault="009B5A83">
      <w:pPr>
        <w:pStyle w:val="a3"/>
        <w:ind w:firstLine="567"/>
      </w:pPr>
      <w:permStart w:id="159664833" w:edGrp="none"/>
      <w:r>
        <w:t>- Адам. Қоғам. Құқық. Мектеп курсы / Человек. Общество. Право. Школьный курс (6B02101, 6B04101, 6B04102, 6B04103, 6B04104, 6B04105, 6B04106, 6B04107, 6B04108, 6B04109, 6B05301, 6B05302, 6B05401, 6B06101, 6B06102, 6B06103, 6B06104, 6B06105, 6B06106, 6B06201, 6B07101, 6B07102, 6B07103, 6B07105, 6B07109, 6B07110, 6B07305, 6B07310, 6B07311)</w:t>
      </w:r>
    </w:p>
    <w:p w:rsidR="00D56327" w:rsidRDefault="009B5A83">
      <w:pPr>
        <w:pStyle w:val="a3"/>
        <w:ind w:firstLine="567"/>
      </w:pPr>
      <w:r>
        <w:t>- Адалдық пен жемқорлыққа қарсы мәдениет / Добропорядочность и антикоррупционная культура (6B05301)</w:t>
      </w:r>
    </w:p>
    <w:p w:rsidR="00D56327" w:rsidRDefault="009B5A83">
      <w:pPr>
        <w:pStyle w:val="a3"/>
        <w:ind w:firstLine="567"/>
      </w:pPr>
      <w:r>
        <w:t>- Қазақстанның қазіргі заман тарихы / Современная история Казахстана (6B07102, 6B07103)</w:t>
      </w:r>
    </w:p>
    <w:p w:rsidR="00D56327" w:rsidRDefault="009B5A83">
      <w:pPr>
        <w:pStyle w:val="a3"/>
        <w:ind w:firstLine="567"/>
      </w:pPr>
      <w:r>
        <w:t>- Әлеуметтану / Социология (5B070400, 5B070500, 5B071100, 5B072300, 6B05401, 6B06102, 6B06103, 6B06104, 6B06106)</w:t>
      </w:r>
    </w:p>
    <w:permEnd w:id="159664833"/>
    <w:p w:rsidR="00D56327" w:rsidRDefault="00D56327">
      <w:pPr>
        <w:pStyle w:val="a3"/>
      </w:pPr>
    </w:p>
    <w:p w:rsidR="00D56327" w:rsidRDefault="009B5A83">
      <w:pPr>
        <w:pStyle w:val="a3"/>
        <w:jc w:val="center"/>
      </w:pPr>
      <w:r>
        <w:rPr>
          <w:b/>
        </w:rPr>
        <w:t>1.6 Постреквизиттер</w:t>
      </w:r>
    </w:p>
    <w:p w:rsidR="00D56327" w:rsidRDefault="009B5A83">
      <w:pPr>
        <w:pStyle w:val="a3"/>
        <w:jc w:val="center"/>
      </w:pPr>
      <w:r>
        <w:rPr>
          <w:b/>
        </w:rPr>
        <w:t>1.6 Постреквизиты</w:t>
      </w:r>
    </w:p>
    <w:p w:rsidR="00D56327" w:rsidRDefault="00D56327">
      <w:pPr>
        <w:pStyle w:val="a3"/>
      </w:pPr>
    </w:p>
    <w:p w:rsidR="00D56327" w:rsidRDefault="009B5A83">
      <w:pPr>
        <w:pStyle w:val="a3"/>
        <w:ind w:firstLine="567"/>
      </w:pPr>
      <w:permStart w:id="1202016366" w:edGrp="none"/>
      <w:r>
        <w:t>- Кәсіпкерлік / Предпринимательство (5B071700)</w:t>
      </w:r>
    </w:p>
    <w:p w:rsidR="00D56327" w:rsidRDefault="009B5A83">
      <w:pPr>
        <w:pStyle w:val="a3"/>
        <w:ind w:firstLine="567"/>
      </w:pPr>
      <w:r>
        <w:t>- Философия / Философия (5B070400, 5B072300)</w:t>
      </w:r>
    </w:p>
    <w:permEnd w:id="1202016366"/>
    <w:p w:rsidR="00D56327" w:rsidRDefault="00D56327">
      <w:pPr>
        <w:pStyle w:val="a3"/>
      </w:pPr>
    </w:p>
    <w:p w:rsidR="00D56327" w:rsidRDefault="009B5A83">
      <w:pPr>
        <w:pStyle w:val="a3"/>
        <w:jc w:val="center"/>
      </w:pPr>
      <w:r>
        <w:rPr>
          <w:b/>
        </w:rPr>
        <w:t>1.7 Пәннің еңбек сыйымдылығы</w:t>
      </w:r>
    </w:p>
    <w:p w:rsidR="00D56327" w:rsidRDefault="009B5A83">
      <w:pPr>
        <w:pStyle w:val="a3"/>
        <w:jc w:val="center"/>
      </w:pPr>
      <w:r>
        <w:rPr>
          <w:b/>
        </w:rPr>
        <w:t>1.7 Трудоемкость дисциплины</w:t>
      </w:r>
    </w:p>
    <w:p w:rsidR="00D56327" w:rsidRDefault="00D5632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D56327">
        <w:trPr>
          <w:tblHeader/>
        </w:trPr>
        <w:tc>
          <w:tcPr>
            <w:tcW w:w="3500" w:type="pct"/>
          </w:tcPr>
          <w:p w:rsidR="00D56327" w:rsidRDefault="009B5A83">
            <w:pPr>
              <w:pStyle w:val="a3"/>
            </w:pPr>
            <w:r>
              <w:t>Жұмыс түрлері / Виды работ</w:t>
            </w:r>
          </w:p>
        </w:tc>
        <w:tc>
          <w:tcPr>
            <w:tcW w:w="1500" w:type="pct"/>
          </w:tcPr>
          <w:p w:rsidR="00D56327" w:rsidRDefault="009B5A83">
            <w:pPr>
              <w:pStyle w:val="a3"/>
              <w:jc w:val="center"/>
            </w:pPr>
            <w:r>
              <w:t>сағат / часы</w:t>
            </w:r>
          </w:p>
        </w:tc>
      </w:tr>
      <w:tr w:rsidR="00D56327">
        <w:tc>
          <w:tcPr>
            <w:tcW w:w="0" w:type="auto"/>
            <w:gridSpan w:val="2"/>
          </w:tcPr>
          <w:p w:rsidR="00D56327" w:rsidRDefault="009B5A83">
            <w:pPr>
              <w:pStyle w:val="a3"/>
              <w:jc w:val="center"/>
            </w:pPr>
            <w:r>
              <w:rPr>
                <w:b/>
              </w:rPr>
              <w:t>1 семестр</w:t>
            </w:r>
          </w:p>
        </w:tc>
      </w:tr>
      <w:tr w:rsidR="00D56327">
        <w:tc>
          <w:tcPr>
            <w:tcW w:w="0" w:type="auto"/>
            <w:gridSpan w:val="2"/>
          </w:tcPr>
          <w:p w:rsidR="00D56327" w:rsidRDefault="009B5A83">
            <w:pPr>
              <w:pStyle w:val="a3"/>
              <w:jc w:val="center"/>
            </w:pPr>
            <w:r>
              <w:rPr>
                <w:i/>
              </w:rPr>
              <w:t xml:space="preserve">6B02101, 6B04101, 6B04102, 6B04103, 6B04104, 6B04105, 6B04106, 6B04107, 6B04108, 6B04109, 6B05301, 6B05302, 6B05401, 6B06101, 6B06102, 6B06103, 6B06104, 6B06105, </w:t>
            </w:r>
            <w:r>
              <w:rPr>
                <w:i/>
              </w:rPr>
              <w:lastRenderedPageBreak/>
              <w:t>6B06106, 6B06201, 6B07101, 6B07102, 6B07103, 6B07105, 6B07109, 6B07110, 6B07305, 6B07310, 6B07311</w:t>
            </w:r>
          </w:p>
        </w:tc>
      </w:tr>
      <w:tr w:rsidR="00D56327">
        <w:tc>
          <w:tcPr>
            <w:tcW w:w="0" w:type="auto"/>
          </w:tcPr>
          <w:p w:rsidR="00D56327" w:rsidRDefault="009B5A83">
            <w:pPr>
              <w:pStyle w:val="a3"/>
            </w:pPr>
            <w:r>
              <w:lastRenderedPageBreak/>
              <w:t>Дәрістер / Лекции</w:t>
            </w:r>
          </w:p>
        </w:tc>
        <w:tc>
          <w:tcPr>
            <w:tcW w:w="0" w:type="auto"/>
          </w:tcPr>
          <w:p w:rsidR="00D56327" w:rsidRDefault="009B5A83">
            <w:pPr>
              <w:pStyle w:val="a3"/>
              <w:jc w:val="center"/>
            </w:pPr>
            <w:r>
              <w:t>15</w:t>
            </w:r>
          </w:p>
        </w:tc>
      </w:tr>
      <w:tr w:rsidR="00D56327">
        <w:tc>
          <w:tcPr>
            <w:tcW w:w="0" w:type="auto"/>
          </w:tcPr>
          <w:p w:rsidR="00D56327" w:rsidRDefault="009B5A83">
            <w:pPr>
              <w:pStyle w:val="a3"/>
            </w:pPr>
            <w:r>
              <w:t>Практикалық жұмыстар / Практические работы</w:t>
            </w:r>
          </w:p>
        </w:tc>
        <w:tc>
          <w:tcPr>
            <w:tcW w:w="0" w:type="auto"/>
          </w:tcPr>
          <w:p w:rsidR="00D56327" w:rsidRDefault="009B5A83">
            <w:pPr>
              <w:pStyle w:val="a3"/>
              <w:jc w:val="center"/>
            </w:pPr>
            <w:r>
              <w:t>15</w:t>
            </w:r>
          </w:p>
        </w:tc>
      </w:tr>
      <w:tr w:rsidR="00D56327">
        <w:tc>
          <w:tcPr>
            <w:tcW w:w="0" w:type="auto"/>
          </w:tcPr>
          <w:p w:rsidR="00D56327" w:rsidRDefault="009B5A83">
            <w:pPr>
              <w:pStyle w:val="a3"/>
            </w:pPr>
            <w:r>
              <w:t>СӨЖО / СРОП</w:t>
            </w:r>
          </w:p>
        </w:tc>
        <w:tc>
          <w:tcPr>
            <w:tcW w:w="0" w:type="auto"/>
          </w:tcPr>
          <w:p w:rsidR="00D56327" w:rsidRDefault="009B5A83">
            <w:pPr>
              <w:pStyle w:val="a3"/>
              <w:jc w:val="center"/>
            </w:pPr>
            <w:r>
              <w:t>15</w:t>
            </w:r>
          </w:p>
        </w:tc>
      </w:tr>
      <w:tr w:rsidR="00D56327">
        <w:tc>
          <w:tcPr>
            <w:tcW w:w="0" w:type="auto"/>
          </w:tcPr>
          <w:p w:rsidR="00D56327" w:rsidRDefault="009B5A83">
            <w:pPr>
              <w:pStyle w:val="a3"/>
            </w:pPr>
            <w:r>
              <w:t>СӨЖ / СРО</w:t>
            </w:r>
          </w:p>
        </w:tc>
        <w:tc>
          <w:tcPr>
            <w:tcW w:w="0" w:type="auto"/>
          </w:tcPr>
          <w:p w:rsidR="00D56327" w:rsidRDefault="009B5A83">
            <w:pPr>
              <w:pStyle w:val="a3"/>
              <w:jc w:val="center"/>
            </w:pPr>
            <w:r>
              <w:t>15</w:t>
            </w:r>
          </w:p>
        </w:tc>
      </w:tr>
      <w:tr w:rsidR="00D56327">
        <w:tc>
          <w:tcPr>
            <w:tcW w:w="0" w:type="auto"/>
          </w:tcPr>
          <w:p w:rsidR="00D56327" w:rsidRDefault="009B5A83">
            <w:pPr>
              <w:pStyle w:val="a3"/>
              <w:jc w:val="left"/>
            </w:pPr>
            <w:r>
              <w:t>Қорытынды бақылауды жүргізу нысаны /</w:t>
            </w:r>
            <w:r>
              <w:br/>
              <w:t>Форма проведения итогового контроля</w:t>
            </w:r>
          </w:p>
        </w:tc>
        <w:tc>
          <w:tcPr>
            <w:tcW w:w="0" w:type="auto"/>
          </w:tcPr>
          <w:p w:rsidR="00D56327" w:rsidRDefault="009B5A83">
            <w:pPr>
              <w:pStyle w:val="a3"/>
              <w:jc w:val="center"/>
            </w:pPr>
            <w:r>
              <w:t>емтихан / экзамен</w:t>
            </w:r>
          </w:p>
        </w:tc>
      </w:tr>
      <w:tr w:rsidR="00D56327">
        <w:tc>
          <w:tcPr>
            <w:tcW w:w="0" w:type="auto"/>
            <w:gridSpan w:val="2"/>
          </w:tcPr>
          <w:p w:rsidR="00D56327" w:rsidRDefault="009B5A83">
            <w:pPr>
              <w:pStyle w:val="a3"/>
              <w:jc w:val="center"/>
            </w:pPr>
            <w:r>
              <w:rPr>
                <w:i/>
              </w:rPr>
              <w:t>5B070300, 5B071100, 5B071200, 5B071700, 5B072300, 5B073000, 5B074500</w:t>
            </w:r>
          </w:p>
        </w:tc>
      </w:tr>
      <w:tr w:rsidR="00D56327">
        <w:tc>
          <w:tcPr>
            <w:tcW w:w="0" w:type="auto"/>
          </w:tcPr>
          <w:p w:rsidR="00D56327" w:rsidRDefault="009B5A83">
            <w:pPr>
              <w:pStyle w:val="a3"/>
            </w:pPr>
            <w:r>
              <w:t>Дәрістер / Лекции</w:t>
            </w:r>
          </w:p>
        </w:tc>
        <w:tc>
          <w:tcPr>
            <w:tcW w:w="0" w:type="auto"/>
          </w:tcPr>
          <w:p w:rsidR="00D56327" w:rsidRDefault="009B5A83">
            <w:pPr>
              <w:pStyle w:val="a3"/>
              <w:jc w:val="center"/>
            </w:pPr>
            <w:r>
              <w:t>15</w:t>
            </w:r>
          </w:p>
        </w:tc>
      </w:tr>
      <w:tr w:rsidR="00D56327">
        <w:tc>
          <w:tcPr>
            <w:tcW w:w="0" w:type="auto"/>
          </w:tcPr>
          <w:p w:rsidR="00D56327" w:rsidRDefault="009B5A83">
            <w:pPr>
              <w:pStyle w:val="a3"/>
            </w:pPr>
            <w:r>
              <w:t>Практикалық жұмыстар / Практические работы</w:t>
            </w:r>
          </w:p>
        </w:tc>
        <w:tc>
          <w:tcPr>
            <w:tcW w:w="0" w:type="auto"/>
          </w:tcPr>
          <w:p w:rsidR="00D56327" w:rsidRDefault="009B5A83">
            <w:pPr>
              <w:pStyle w:val="a3"/>
              <w:jc w:val="center"/>
            </w:pPr>
            <w:r>
              <w:t>15</w:t>
            </w:r>
          </w:p>
        </w:tc>
      </w:tr>
      <w:tr w:rsidR="00D56327">
        <w:tc>
          <w:tcPr>
            <w:tcW w:w="0" w:type="auto"/>
          </w:tcPr>
          <w:p w:rsidR="00D56327" w:rsidRDefault="009B5A83">
            <w:pPr>
              <w:pStyle w:val="a3"/>
            </w:pPr>
            <w:r>
              <w:t>СӨЖО / СРОП</w:t>
            </w:r>
          </w:p>
        </w:tc>
        <w:tc>
          <w:tcPr>
            <w:tcW w:w="0" w:type="auto"/>
          </w:tcPr>
          <w:p w:rsidR="00D56327" w:rsidRDefault="009B5A83">
            <w:pPr>
              <w:pStyle w:val="a3"/>
              <w:jc w:val="center"/>
            </w:pPr>
            <w:r>
              <w:t>15</w:t>
            </w:r>
          </w:p>
        </w:tc>
      </w:tr>
      <w:tr w:rsidR="00D56327">
        <w:tc>
          <w:tcPr>
            <w:tcW w:w="0" w:type="auto"/>
          </w:tcPr>
          <w:p w:rsidR="00D56327" w:rsidRDefault="009B5A83">
            <w:pPr>
              <w:pStyle w:val="a3"/>
            </w:pPr>
            <w:r>
              <w:t>СӨЖ / СРО</w:t>
            </w:r>
          </w:p>
        </w:tc>
        <w:tc>
          <w:tcPr>
            <w:tcW w:w="0" w:type="auto"/>
          </w:tcPr>
          <w:p w:rsidR="00D56327" w:rsidRDefault="009B5A83">
            <w:pPr>
              <w:pStyle w:val="a3"/>
              <w:jc w:val="center"/>
            </w:pPr>
            <w:r>
              <w:t>45</w:t>
            </w:r>
          </w:p>
        </w:tc>
      </w:tr>
      <w:tr w:rsidR="00D56327">
        <w:tc>
          <w:tcPr>
            <w:tcW w:w="0" w:type="auto"/>
          </w:tcPr>
          <w:p w:rsidR="00D56327" w:rsidRDefault="009B5A83">
            <w:pPr>
              <w:pStyle w:val="a3"/>
              <w:jc w:val="left"/>
            </w:pPr>
            <w:r>
              <w:t>Қорытынды бақылауды жүргізу нысаны /</w:t>
            </w:r>
            <w:r>
              <w:br/>
              <w:t>Форма проведения итогового контроля</w:t>
            </w:r>
          </w:p>
        </w:tc>
        <w:tc>
          <w:tcPr>
            <w:tcW w:w="0" w:type="auto"/>
          </w:tcPr>
          <w:p w:rsidR="00D56327" w:rsidRDefault="009B5A83">
            <w:pPr>
              <w:pStyle w:val="a3"/>
              <w:jc w:val="center"/>
            </w:pPr>
            <w:r>
              <w:t>емтихан / экзамен</w:t>
            </w:r>
          </w:p>
        </w:tc>
      </w:tr>
      <w:tr w:rsidR="00D56327">
        <w:tc>
          <w:tcPr>
            <w:tcW w:w="0" w:type="auto"/>
            <w:gridSpan w:val="2"/>
          </w:tcPr>
          <w:p w:rsidR="00D56327" w:rsidRDefault="009B5A83">
            <w:pPr>
              <w:pStyle w:val="a3"/>
              <w:jc w:val="center"/>
            </w:pPr>
            <w:r>
              <w:rPr>
                <w:i/>
              </w:rPr>
              <w:t>5B070400, 5B070500</w:t>
            </w:r>
          </w:p>
        </w:tc>
      </w:tr>
      <w:tr w:rsidR="00D56327">
        <w:tc>
          <w:tcPr>
            <w:tcW w:w="0" w:type="auto"/>
          </w:tcPr>
          <w:p w:rsidR="00D56327" w:rsidRDefault="009B5A83">
            <w:pPr>
              <w:pStyle w:val="a3"/>
            </w:pPr>
            <w:r>
              <w:t>Дәрістер / Лекции</w:t>
            </w:r>
          </w:p>
        </w:tc>
        <w:tc>
          <w:tcPr>
            <w:tcW w:w="0" w:type="auto"/>
          </w:tcPr>
          <w:p w:rsidR="00D56327" w:rsidRDefault="009B5A83">
            <w:pPr>
              <w:pStyle w:val="a3"/>
              <w:jc w:val="center"/>
            </w:pPr>
            <w:r>
              <w:t>15</w:t>
            </w:r>
          </w:p>
        </w:tc>
      </w:tr>
      <w:tr w:rsidR="00D56327">
        <w:tc>
          <w:tcPr>
            <w:tcW w:w="0" w:type="auto"/>
          </w:tcPr>
          <w:p w:rsidR="00D56327" w:rsidRDefault="009B5A83">
            <w:pPr>
              <w:pStyle w:val="a3"/>
            </w:pPr>
            <w:r>
              <w:t>Практикалық жұмыстар / Практические работы</w:t>
            </w:r>
          </w:p>
        </w:tc>
        <w:tc>
          <w:tcPr>
            <w:tcW w:w="0" w:type="auto"/>
          </w:tcPr>
          <w:p w:rsidR="00D56327" w:rsidRDefault="009B5A83">
            <w:pPr>
              <w:pStyle w:val="a3"/>
              <w:jc w:val="center"/>
            </w:pPr>
            <w:r>
              <w:t>15</w:t>
            </w:r>
          </w:p>
        </w:tc>
      </w:tr>
      <w:tr w:rsidR="00D56327">
        <w:tc>
          <w:tcPr>
            <w:tcW w:w="0" w:type="auto"/>
          </w:tcPr>
          <w:p w:rsidR="00D56327" w:rsidRDefault="009B5A83">
            <w:pPr>
              <w:pStyle w:val="a3"/>
            </w:pPr>
            <w:r>
              <w:t>СӨЖО / СРОП</w:t>
            </w:r>
          </w:p>
        </w:tc>
        <w:tc>
          <w:tcPr>
            <w:tcW w:w="0" w:type="auto"/>
          </w:tcPr>
          <w:p w:rsidR="00D56327" w:rsidRDefault="009B5A83">
            <w:pPr>
              <w:pStyle w:val="a3"/>
              <w:jc w:val="center"/>
            </w:pPr>
            <w:r>
              <w:t>15</w:t>
            </w:r>
          </w:p>
        </w:tc>
      </w:tr>
      <w:tr w:rsidR="00D56327">
        <w:tc>
          <w:tcPr>
            <w:tcW w:w="0" w:type="auto"/>
          </w:tcPr>
          <w:p w:rsidR="00D56327" w:rsidRDefault="009B5A83">
            <w:pPr>
              <w:pStyle w:val="a3"/>
            </w:pPr>
            <w:r>
              <w:t>СӨЖ / СРО</w:t>
            </w:r>
          </w:p>
        </w:tc>
        <w:tc>
          <w:tcPr>
            <w:tcW w:w="0" w:type="auto"/>
          </w:tcPr>
          <w:p w:rsidR="00D56327" w:rsidRDefault="009B5A83">
            <w:pPr>
              <w:pStyle w:val="a3"/>
              <w:jc w:val="center"/>
            </w:pPr>
            <w:r>
              <w:t>45</w:t>
            </w:r>
          </w:p>
        </w:tc>
      </w:tr>
      <w:tr w:rsidR="00D56327">
        <w:tc>
          <w:tcPr>
            <w:tcW w:w="0" w:type="auto"/>
          </w:tcPr>
          <w:p w:rsidR="00D56327" w:rsidRDefault="009B5A83">
            <w:pPr>
              <w:pStyle w:val="a3"/>
              <w:jc w:val="left"/>
            </w:pPr>
            <w:r>
              <w:t>Қорытынды бақылауды жүргізу нысаны /</w:t>
            </w:r>
            <w:r>
              <w:br/>
              <w:t>Форма проведения итогового контроля</w:t>
            </w:r>
          </w:p>
        </w:tc>
        <w:tc>
          <w:tcPr>
            <w:tcW w:w="0" w:type="auto"/>
          </w:tcPr>
          <w:p w:rsidR="00D56327" w:rsidRDefault="009B5A83">
            <w:pPr>
              <w:pStyle w:val="a3"/>
              <w:jc w:val="center"/>
            </w:pPr>
            <w:r>
              <w:t>емтихан, емтихан / экзамен, экзамен</w:t>
            </w:r>
          </w:p>
        </w:tc>
      </w:tr>
      <w:tr w:rsidR="00D56327">
        <w:tc>
          <w:tcPr>
            <w:tcW w:w="0" w:type="auto"/>
            <w:gridSpan w:val="2"/>
          </w:tcPr>
          <w:p w:rsidR="00D56327" w:rsidRDefault="009B5A83">
            <w:pPr>
              <w:pStyle w:val="a3"/>
              <w:jc w:val="center"/>
            </w:pPr>
            <w:r>
              <w:rPr>
                <w:b/>
              </w:rPr>
              <w:t>2 семестр</w:t>
            </w:r>
          </w:p>
        </w:tc>
      </w:tr>
      <w:tr w:rsidR="00D56327">
        <w:tc>
          <w:tcPr>
            <w:tcW w:w="0" w:type="auto"/>
            <w:gridSpan w:val="2"/>
          </w:tcPr>
          <w:p w:rsidR="00D56327" w:rsidRDefault="009B5A83">
            <w:pPr>
              <w:pStyle w:val="a3"/>
              <w:jc w:val="center"/>
            </w:pPr>
            <w:r>
              <w:rPr>
                <w:i/>
              </w:rPr>
              <w:t>5B070500</w:t>
            </w:r>
          </w:p>
        </w:tc>
      </w:tr>
      <w:tr w:rsidR="00D56327">
        <w:tc>
          <w:tcPr>
            <w:tcW w:w="0" w:type="auto"/>
          </w:tcPr>
          <w:p w:rsidR="00D56327" w:rsidRDefault="009B5A83">
            <w:pPr>
              <w:pStyle w:val="a3"/>
            </w:pPr>
            <w:r>
              <w:t>Дәрістер / Лекции</w:t>
            </w:r>
          </w:p>
        </w:tc>
        <w:tc>
          <w:tcPr>
            <w:tcW w:w="0" w:type="auto"/>
          </w:tcPr>
          <w:p w:rsidR="00D56327" w:rsidRDefault="009B5A83">
            <w:pPr>
              <w:pStyle w:val="a3"/>
              <w:jc w:val="center"/>
            </w:pPr>
            <w:r>
              <w:t>15</w:t>
            </w:r>
          </w:p>
        </w:tc>
      </w:tr>
      <w:tr w:rsidR="00D56327">
        <w:tc>
          <w:tcPr>
            <w:tcW w:w="0" w:type="auto"/>
          </w:tcPr>
          <w:p w:rsidR="00D56327" w:rsidRDefault="009B5A83">
            <w:pPr>
              <w:pStyle w:val="a3"/>
            </w:pPr>
            <w:r>
              <w:t>Практикалық жұмыстар / Практические работы</w:t>
            </w:r>
          </w:p>
        </w:tc>
        <w:tc>
          <w:tcPr>
            <w:tcW w:w="0" w:type="auto"/>
          </w:tcPr>
          <w:p w:rsidR="00D56327" w:rsidRDefault="009B5A83">
            <w:pPr>
              <w:pStyle w:val="a3"/>
              <w:jc w:val="center"/>
            </w:pPr>
            <w:r>
              <w:t>15</w:t>
            </w:r>
          </w:p>
        </w:tc>
      </w:tr>
      <w:tr w:rsidR="00D56327">
        <w:tc>
          <w:tcPr>
            <w:tcW w:w="0" w:type="auto"/>
          </w:tcPr>
          <w:p w:rsidR="00D56327" w:rsidRDefault="009B5A83">
            <w:pPr>
              <w:pStyle w:val="a3"/>
            </w:pPr>
            <w:r>
              <w:t>СӨЖО / СРОП</w:t>
            </w:r>
          </w:p>
        </w:tc>
        <w:tc>
          <w:tcPr>
            <w:tcW w:w="0" w:type="auto"/>
          </w:tcPr>
          <w:p w:rsidR="00D56327" w:rsidRDefault="009B5A83">
            <w:pPr>
              <w:pStyle w:val="a3"/>
              <w:jc w:val="center"/>
            </w:pPr>
            <w:r>
              <w:t>15</w:t>
            </w:r>
          </w:p>
        </w:tc>
      </w:tr>
      <w:tr w:rsidR="00D56327">
        <w:tc>
          <w:tcPr>
            <w:tcW w:w="0" w:type="auto"/>
          </w:tcPr>
          <w:p w:rsidR="00D56327" w:rsidRDefault="009B5A83">
            <w:pPr>
              <w:pStyle w:val="a3"/>
            </w:pPr>
            <w:r>
              <w:t>СӨЖ / СРО</w:t>
            </w:r>
          </w:p>
        </w:tc>
        <w:tc>
          <w:tcPr>
            <w:tcW w:w="0" w:type="auto"/>
          </w:tcPr>
          <w:p w:rsidR="00D56327" w:rsidRDefault="009B5A83">
            <w:pPr>
              <w:pStyle w:val="a3"/>
              <w:jc w:val="center"/>
            </w:pPr>
            <w:r>
              <w:t>45</w:t>
            </w:r>
          </w:p>
        </w:tc>
      </w:tr>
      <w:tr w:rsidR="00D56327">
        <w:tc>
          <w:tcPr>
            <w:tcW w:w="0" w:type="auto"/>
          </w:tcPr>
          <w:p w:rsidR="00D56327" w:rsidRDefault="009B5A83">
            <w:pPr>
              <w:pStyle w:val="a3"/>
              <w:jc w:val="left"/>
            </w:pPr>
            <w:r>
              <w:t>Қорытынды бақылауды жүргізу нысаны /</w:t>
            </w:r>
            <w:r>
              <w:br/>
              <w:t>Форма проведения итогового контроля</w:t>
            </w:r>
          </w:p>
        </w:tc>
        <w:tc>
          <w:tcPr>
            <w:tcW w:w="0" w:type="auto"/>
          </w:tcPr>
          <w:p w:rsidR="00D56327" w:rsidRDefault="009B5A83">
            <w:pPr>
              <w:pStyle w:val="a3"/>
              <w:jc w:val="center"/>
            </w:pPr>
            <w:r>
              <w:t>емтихан / экзамен</w:t>
            </w:r>
          </w:p>
        </w:tc>
      </w:tr>
    </w:tbl>
    <w:p w:rsidR="00D56327" w:rsidRDefault="00D56327">
      <w:pPr>
        <w:pStyle w:val="a3"/>
      </w:pPr>
    </w:p>
    <w:p w:rsidR="00D56327" w:rsidRDefault="009B5A83">
      <w:pPr>
        <w:pStyle w:val="a3"/>
        <w:jc w:val="center"/>
      </w:pPr>
      <w:r>
        <w:rPr>
          <w:b/>
        </w:rPr>
        <w:t>2 ПӘННІҢ МАЗМҰНЫ</w:t>
      </w:r>
    </w:p>
    <w:p w:rsidR="00D56327" w:rsidRDefault="009B5A83">
      <w:pPr>
        <w:pStyle w:val="a3"/>
        <w:jc w:val="center"/>
      </w:pPr>
      <w:r>
        <w:rPr>
          <w:b/>
        </w:rPr>
        <w:t>2 СОДЕРЖАНИЕ ДИСЦИПЛИНЫ</w:t>
      </w:r>
    </w:p>
    <w:p w:rsidR="00D56327" w:rsidRDefault="00D56327">
      <w:pPr>
        <w:pStyle w:val="a3"/>
      </w:pPr>
    </w:p>
    <w:p w:rsidR="00D56327" w:rsidRDefault="009B5A83">
      <w:pPr>
        <w:pStyle w:val="a3"/>
        <w:jc w:val="center"/>
      </w:pPr>
      <w:r>
        <w:rPr>
          <w:b/>
        </w:rPr>
        <w:t>2.1 Тақырыптық жоспар</w:t>
      </w:r>
    </w:p>
    <w:p w:rsidR="00D56327" w:rsidRDefault="009B5A83">
      <w:pPr>
        <w:pStyle w:val="a3"/>
        <w:jc w:val="center"/>
      </w:pPr>
      <w:r>
        <w:rPr>
          <w:b/>
        </w:rPr>
        <w:t>2.1 Тематический план</w:t>
      </w:r>
    </w:p>
    <w:p w:rsidR="00D56327" w:rsidRDefault="00D5632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D56327">
        <w:trPr>
          <w:tblHeader/>
        </w:trPr>
        <w:tc>
          <w:tcPr>
            <w:tcW w:w="147" w:type="pct"/>
          </w:tcPr>
          <w:p w:rsidR="00D56327" w:rsidRDefault="009B5A83">
            <w:pPr>
              <w:pStyle w:val="a3"/>
              <w:jc w:val="center"/>
            </w:pPr>
            <w:r>
              <w:t>№</w:t>
            </w:r>
          </w:p>
        </w:tc>
        <w:tc>
          <w:tcPr>
            <w:tcW w:w="3383" w:type="pct"/>
          </w:tcPr>
          <w:p w:rsidR="00D56327" w:rsidRDefault="009B5A83">
            <w:pPr>
              <w:pStyle w:val="a3"/>
              <w:jc w:val="center"/>
            </w:pPr>
            <w:r>
              <w:t>Тақырыптың атауы және мазмұны</w:t>
            </w:r>
          </w:p>
          <w:p w:rsidR="00D56327" w:rsidRDefault="009B5A83">
            <w:pPr>
              <w:pStyle w:val="a3"/>
              <w:jc w:val="center"/>
            </w:pPr>
            <w:r>
              <w:t>Наименование темы и ее содержание</w:t>
            </w:r>
          </w:p>
        </w:tc>
        <w:tc>
          <w:tcPr>
            <w:tcW w:w="818" w:type="pct"/>
          </w:tcPr>
          <w:p w:rsidR="00D56327" w:rsidRDefault="009B5A83">
            <w:pPr>
              <w:pStyle w:val="a3"/>
              <w:jc w:val="center"/>
            </w:pPr>
            <w:r>
              <w:t>Еңбек сыйымдылығы сағат</w:t>
            </w:r>
          </w:p>
          <w:p w:rsidR="00D56327" w:rsidRDefault="009B5A83">
            <w:pPr>
              <w:pStyle w:val="a3"/>
              <w:jc w:val="center"/>
            </w:pPr>
            <w:r>
              <w:t>Трудоемкость в часах</w:t>
            </w:r>
          </w:p>
        </w:tc>
        <w:tc>
          <w:tcPr>
            <w:tcW w:w="653" w:type="pct"/>
          </w:tcPr>
          <w:p w:rsidR="00D56327" w:rsidRDefault="009B5A83">
            <w:pPr>
              <w:pStyle w:val="a3"/>
              <w:jc w:val="center"/>
            </w:pPr>
            <w:r>
              <w:t>Әдебиетке сілтеме</w:t>
            </w:r>
          </w:p>
          <w:p w:rsidR="00D56327" w:rsidRDefault="009B5A83">
            <w:pPr>
              <w:pStyle w:val="a3"/>
              <w:jc w:val="center"/>
            </w:pPr>
            <w:r>
              <w:t>Ссылка на литературу</w:t>
            </w:r>
          </w:p>
        </w:tc>
      </w:tr>
      <w:tr w:rsidR="00D56327">
        <w:tc>
          <w:tcPr>
            <w:tcW w:w="0" w:type="auto"/>
            <w:gridSpan w:val="4"/>
          </w:tcPr>
          <w:p w:rsidR="00D56327" w:rsidRDefault="009B5A83">
            <w:pPr>
              <w:pStyle w:val="a3"/>
              <w:jc w:val="center"/>
            </w:pPr>
            <w:r>
              <w:rPr>
                <w:b/>
              </w:rPr>
              <w:lastRenderedPageBreak/>
              <w:t>1 семестр</w:t>
            </w:r>
          </w:p>
        </w:tc>
      </w:tr>
      <w:tr w:rsidR="00D56327">
        <w:tc>
          <w:tcPr>
            <w:tcW w:w="0" w:type="auto"/>
            <w:gridSpan w:val="4"/>
          </w:tcPr>
          <w:p w:rsidR="00D56327" w:rsidRDefault="009B5A83">
            <w:pPr>
              <w:pStyle w:val="a3"/>
              <w:jc w:val="center"/>
            </w:pPr>
            <w:r>
              <w:rPr>
                <w:b/>
              </w:rPr>
              <w:t>Дәрістік сабақтар / Лекционные занятия</w:t>
            </w:r>
          </w:p>
        </w:tc>
      </w:tr>
      <w:tr w:rsidR="00D56327">
        <w:tc>
          <w:tcPr>
            <w:tcW w:w="0" w:type="auto"/>
          </w:tcPr>
          <w:p w:rsidR="00D56327" w:rsidRDefault="009B5A83">
            <w:pPr>
              <w:pStyle w:val="a3"/>
              <w:jc w:val="center"/>
            </w:pPr>
            <w:permStart w:id="696339915" w:edGrp="none"/>
            <w:r>
              <w:t>1</w:t>
            </w:r>
          </w:p>
        </w:tc>
        <w:tc>
          <w:tcPr>
            <w:tcW w:w="0" w:type="auto"/>
          </w:tcPr>
          <w:p w:rsidR="00D56327" w:rsidRDefault="009B5A83">
            <w:pPr>
              <w:pStyle w:val="a3"/>
            </w:pPr>
            <w:r>
              <w:rPr>
                <w:b/>
                <w:sz w:val="22"/>
                <w:lang w:val="kk-KZ"/>
              </w:rPr>
              <w:t>1 тақырып. 1 Тақырып Саясаттанудың пәні мен әдістері Қазіргі білімдер жүйесіндегі саяси ғылымның алатын орны, саясаттанудың қалыптасуы мен дамуы, оның негізгі категориялары, саясаттанудың пәні мен объектісі.</w:t>
            </w:r>
          </w:p>
          <w:p w:rsidR="00D56327" w:rsidRPr="007041B5" w:rsidRDefault="009B5A83">
            <w:pPr>
              <w:pStyle w:val="a3"/>
              <w:rPr>
                <w:lang w:val="kk-KZ"/>
              </w:rPr>
            </w:pPr>
            <w:r>
              <w:rPr>
                <w:sz w:val="22"/>
                <w:lang w:val="kk-KZ"/>
              </w:rPr>
              <w:t>Саясаттанудың негізгі парадигмалары мен мектептері. Саяси шынайылықты зерттеу әдістері. Саяси ғылымның ғылыми-тапнымдық, әдіснамалық және қолданбалы функциялары.</w:t>
            </w:r>
          </w:p>
          <w:p w:rsidR="00D56327" w:rsidRDefault="009B5A83">
            <w:pPr>
              <w:pStyle w:val="a3"/>
            </w:pPr>
            <w:r>
              <w:rPr>
                <w:b/>
                <w:sz w:val="22"/>
              </w:rPr>
              <w:t>Тема 1. Тема 1 Предмет и метод политологии Общие и отличительные черты политической науки.</w:t>
            </w:r>
          </w:p>
          <w:p w:rsidR="00D56327" w:rsidRDefault="009B5A83">
            <w:pPr>
              <w:pStyle w:val="a3"/>
            </w:pPr>
            <w:r>
              <w:rPr>
                <w:sz w:val="22"/>
              </w:rPr>
              <w:t>Историческая логика познания политики и структура политического знания. Критерии дифференциации и систематизации политической науки. Система политических наук. Междисциплинарный характер изучения политических явлений.</w:t>
            </w:r>
          </w:p>
        </w:tc>
        <w:tc>
          <w:tcPr>
            <w:tcW w:w="0" w:type="auto"/>
          </w:tcPr>
          <w:p w:rsidR="00D56327" w:rsidRDefault="009B5A83">
            <w:pPr>
              <w:pStyle w:val="a3"/>
              <w:jc w:val="center"/>
            </w:pPr>
            <w:r>
              <w:t>1</w:t>
            </w:r>
          </w:p>
        </w:tc>
        <w:tc>
          <w:tcPr>
            <w:tcW w:w="0" w:type="auto"/>
          </w:tcPr>
          <w:p w:rsidR="00D56327" w:rsidRDefault="009B5A83">
            <w:pPr>
              <w:pStyle w:val="a3"/>
              <w:jc w:val="center"/>
            </w:pPr>
            <w:r>
              <w:t>1-8</w:t>
            </w:r>
          </w:p>
        </w:tc>
      </w:tr>
      <w:tr w:rsidR="00D56327">
        <w:tc>
          <w:tcPr>
            <w:tcW w:w="0" w:type="auto"/>
          </w:tcPr>
          <w:p w:rsidR="00D56327" w:rsidRDefault="009B5A83">
            <w:pPr>
              <w:pStyle w:val="a3"/>
              <w:jc w:val="center"/>
            </w:pPr>
            <w:r>
              <w:t>2</w:t>
            </w:r>
          </w:p>
        </w:tc>
        <w:tc>
          <w:tcPr>
            <w:tcW w:w="0" w:type="auto"/>
          </w:tcPr>
          <w:p w:rsidR="00D56327" w:rsidRDefault="009B5A83">
            <w:pPr>
              <w:pStyle w:val="a3"/>
            </w:pPr>
            <w:r>
              <w:rPr>
                <w:b/>
                <w:sz w:val="22"/>
                <w:lang w:val="kk-KZ"/>
              </w:rPr>
              <w:t>2 тақырып. 2 Тақырып Саяси ойдың даму тарихы Адамзат өркениетіндегі саяси идеялардың генезисі.</w:t>
            </w:r>
          </w:p>
          <w:p w:rsidR="00D56327" w:rsidRDefault="009B5A83">
            <w:pPr>
              <w:pStyle w:val="a3"/>
            </w:pPr>
            <w:r>
              <w:rPr>
                <w:sz w:val="22"/>
                <w:lang w:val="kk-KZ"/>
              </w:rPr>
              <w:t>Саяси ойдың қалыптасуы мен даму тарихының дәуірлік кезеңдері. Ежелгі дәуір ілімдеріндегі саясаттанудың элементтері Орта ғасырдағы саяси идеялар Қайта өрлеу және Ағарту дәуіріндегі саяси идеялардың дамуы.. Қазақ ағартушыларының саяси көзқарастары</w:t>
            </w:r>
          </w:p>
          <w:p w:rsidR="00D56327" w:rsidRDefault="009B5A83">
            <w:pPr>
              <w:pStyle w:val="a3"/>
            </w:pPr>
            <w:r>
              <w:rPr>
                <w:b/>
                <w:sz w:val="22"/>
              </w:rPr>
              <w:t>Тема 2. Тема 2 История развития политической мысли.</w:t>
            </w:r>
          </w:p>
          <w:p w:rsidR="00D56327" w:rsidRDefault="009B5A83">
            <w:pPr>
              <w:pStyle w:val="a3"/>
            </w:pPr>
            <w:r>
              <w:rPr>
                <w:sz w:val="22"/>
              </w:rPr>
              <w:t>Человечество всегда стремилось заглянуть в свое прошлое, чтобы глубже проникнуть в истоки современных процессов. Власть и государство, война и мир, господство и подчинение, взаимоотношения человека, общества и государства, возможность построения справедливого общества на земле — все это волновало человеческий ум на протяжении тысячелетий.</w:t>
            </w:r>
          </w:p>
        </w:tc>
        <w:tc>
          <w:tcPr>
            <w:tcW w:w="0" w:type="auto"/>
          </w:tcPr>
          <w:p w:rsidR="00D56327" w:rsidRDefault="009B5A83">
            <w:pPr>
              <w:pStyle w:val="a3"/>
              <w:jc w:val="center"/>
            </w:pPr>
            <w:r>
              <w:t>1</w:t>
            </w:r>
          </w:p>
        </w:tc>
        <w:tc>
          <w:tcPr>
            <w:tcW w:w="0" w:type="auto"/>
          </w:tcPr>
          <w:p w:rsidR="00D56327" w:rsidRDefault="009B5A83">
            <w:pPr>
              <w:pStyle w:val="a3"/>
              <w:jc w:val="center"/>
            </w:pPr>
            <w:r>
              <w:t>1-8</w:t>
            </w:r>
          </w:p>
        </w:tc>
      </w:tr>
      <w:tr w:rsidR="00D56327">
        <w:tc>
          <w:tcPr>
            <w:tcW w:w="0" w:type="auto"/>
          </w:tcPr>
          <w:p w:rsidR="00D56327" w:rsidRDefault="009B5A83">
            <w:pPr>
              <w:pStyle w:val="a3"/>
              <w:jc w:val="center"/>
            </w:pPr>
            <w:r>
              <w:t>3</w:t>
            </w:r>
          </w:p>
        </w:tc>
        <w:tc>
          <w:tcPr>
            <w:tcW w:w="0" w:type="auto"/>
          </w:tcPr>
          <w:p w:rsidR="00D56327" w:rsidRDefault="009B5A83">
            <w:pPr>
              <w:pStyle w:val="a3"/>
            </w:pPr>
            <w:r>
              <w:rPr>
                <w:b/>
                <w:sz w:val="22"/>
                <w:lang w:val="kk-KZ"/>
              </w:rPr>
              <w:t>3 тақырып. 3 Тақырып Саяси идеологиялар.</w:t>
            </w:r>
          </w:p>
          <w:p w:rsidR="00D56327" w:rsidRPr="007041B5" w:rsidRDefault="009B5A83">
            <w:pPr>
              <w:pStyle w:val="a3"/>
              <w:rPr>
                <w:lang w:val="kk-KZ"/>
              </w:rPr>
            </w:pPr>
            <w:r>
              <w:rPr>
                <w:sz w:val="22"/>
                <w:lang w:val="kk-KZ"/>
              </w:rPr>
              <w:t>Консерватизм, либерализм, марксизм концепцияларының қалыптасуы. Қазіргі саяси ғылымның негізгі бағыттары</w:t>
            </w:r>
          </w:p>
          <w:p w:rsidR="00D56327" w:rsidRDefault="009B5A83">
            <w:pPr>
              <w:pStyle w:val="a3"/>
            </w:pPr>
            <w:r w:rsidRPr="007041B5">
              <w:rPr>
                <w:b/>
                <w:sz w:val="22"/>
                <w:lang w:val="kk-KZ"/>
              </w:rPr>
              <w:t xml:space="preserve">Тема 3. </w:t>
            </w:r>
            <w:r>
              <w:rPr>
                <w:b/>
                <w:sz w:val="22"/>
              </w:rPr>
              <w:t>Тема 3 Политические идеологии.</w:t>
            </w:r>
          </w:p>
          <w:p w:rsidR="00D56327" w:rsidRDefault="009B5A83">
            <w:pPr>
              <w:pStyle w:val="a3"/>
            </w:pPr>
            <w:r>
              <w:rPr>
                <w:sz w:val="22"/>
              </w:rPr>
              <w:t>Понятие “политической идеологии”. Основные подходы и трактовки политической идеологии (К.Мангейм, К.Маркс, В.Парето, Сорель, Ф.Уоткинс, Л.Седжент, С.Хантингтон). Функции политической идеологии. Концептуальнотеоретический, программно-политический и актуализированный уровни политической идеологии. Идеологизация, деидеологизация и реидеологизация политической жизни (Д.Белл, А.Арон, С.Липсет). Типы и виды идеологий. Особенности “целевых”, “частичных” и “глобальных” идеологий.</w:t>
            </w:r>
          </w:p>
        </w:tc>
        <w:tc>
          <w:tcPr>
            <w:tcW w:w="0" w:type="auto"/>
          </w:tcPr>
          <w:p w:rsidR="00D56327" w:rsidRDefault="009B5A83">
            <w:pPr>
              <w:pStyle w:val="a3"/>
              <w:jc w:val="center"/>
            </w:pPr>
            <w:r>
              <w:t>1</w:t>
            </w:r>
          </w:p>
        </w:tc>
        <w:tc>
          <w:tcPr>
            <w:tcW w:w="0" w:type="auto"/>
          </w:tcPr>
          <w:p w:rsidR="00D56327" w:rsidRDefault="009B5A83">
            <w:pPr>
              <w:pStyle w:val="a3"/>
              <w:jc w:val="center"/>
            </w:pPr>
            <w:r>
              <w:t>1-8</w:t>
            </w:r>
          </w:p>
        </w:tc>
      </w:tr>
      <w:tr w:rsidR="00D56327">
        <w:tc>
          <w:tcPr>
            <w:tcW w:w="0" w:type="auto"/>
          </w:tcPr>
          <w:p w:rsidR="00D56327" w:rsidRDefault="009B5A83">
            <w:pPr>
              <w:pStyle w:val="a3"/>
              <w:jc w:val="center"/>
            </w:pPr>
            <w:r>
              <w:t>4</w:t>
            </w:r>
          </w:p>
        </w:tc>
        <w:tc>
          <w:tcPr>
            <w:tcW w:w="0" w:type="auto"/>
          </w:tcPr>
          <w:p w:rsidR="00D56327" w:rsidRDefault="009B5A83">
            <w:pPr>
              <w:pStyle w:val="a3"/>
            </w:pPr>
            <w:r>
              <w:rPr>
                <w:b/>
                <w:sz w:val="22"/>
                <w:lang w:val="kk-KZ"/>
              </w:rPr>
              <w:t>4 тақырып. 4 Тақырып Саяси билік және оны жүзеге асыру механизмдері.</w:t>
            </w:r>
          </w:p>
          <w:p w:rsidR="00D56327" w:rsidRPr="007041B5" w:rsidRDefault="009B5A83">
            <w:pPr>
              <w:pStyle w:val="a3"/>
              <w:rPr>
                <w:lang w:val="kk-KZ"/>
              </w:rPr>
            </w:pPr>
            <w:r>
              <w:rPr>
                <w:sz w:val="22"/>
                <w:lang w:val="kk-KZ"/>
              </w:rPr>
              <w:t xml:space="preserve">Саяси биліктің мәні, оны анықтаудағы түрлі әдістер (бихевиористік, телеологиялық, жүйелік, релятивистік). Биліктің функциялары. Саяси биліктің объектісі мен субъектісі, қайнар көздері, қорлары. </w:t>
            </w:r>
            <w:r>
              <w:rPr>
                <w:sz w:val="22"/>
                <w:lang w:val="kk-KZ"/>
              </w:rPr>
              <w:lastRenderedPageBreak/>
              <w:t>Биліктің деңгейлері. Билікті жүзеге асырудың түрлері мен әдістері. Саяси және мемлекеттік билік. Билікті табыстау және биліктің бөлінуі. Саяси биліктің легитимділігі және оның көздері.</w:t>
            </w:r>
          </w:p>
          <w:p w:rsidR="00D56327" w:rsidRDefault="009B5A83">
            <w:pPr>
              <w:pStyle w:val="a3"/>
            </w:pPr>
            <w:r>
              <w:rPr>
                <w:b/>
                <w:sz w:val="22"/>
              </w:rPr>
              <w:t>Тема 4. Тема 4 Политическая власть и механизмы ее осуществления.</w:t>
            </w:r>
          </w:p>
          <w:p w:rsidR="00D56327" w:rsidRDefault="009B5A83">
            <w:pPr>
              <w:pStyle w:val="a3"/>
            </w:pPr>
            <w:r>
              <w:rPr>
                <w:sz w:val="22"/>
              </w:rPr>
              <w:t>Основные свойства и структура власти и властных отношений. Агенты и носители власти: властвующие и подвластные, управляющие и управляемые. Виды политической власти. Особенности публичной власти. Понятия об объеме, силе, характере, времени и местосвершении власти. Ресурсы политической власти и их виды. Функции политической власти. Способы и стили властвования в политическом пространстве. Средства и способы политического принуждения.</w:t>
            </w:r>
          </w:p>
        </w:tc>
        <w:tc>
          <w:tcPr>
            <w:tcW w:w="0" w:type="auto"/>
          </w:tcPr>
          <w:p w:rsidR="00D56327" w:rsidRDefault="009B5A83">
            <w:pPr>
              <w:pStyle w:val="a3"/>
              <w:jc w:val="center"/>
            </w:pPr>
            <w:r>
              <w:lastRenderedPageBreak/>
              <w:t>1</w:t>
            </w:r>
          </w:p>
        </w:tc>
        <w:tc>
          <w:tcPr>
            <w:tcW w:w="0" w:type="auto"/>
          </w:tcPr>
          <w:p w:rsidR="00D56327" w:rsidRDefault="009B5A83">
            <w:pPr>
              <w:pStyle w:val="a3"/>
              <w:jc w:val="center"/>
            </w:pPr>
            <w:r>
              <w:t>1-8</w:t>
            </w:r>
          </w:p>
        </w:tc>
      </w:tr>
      <w:tr w:rsidR="00D56327">
        <w:tc>
          <w:tcPr>
            <w:tcW w:w="0" w:type="auto"/>
          </w:tcPr>
          <w:p w:rsidR="00D56327" w:rsidRDefault="009B5A83">
            <w:pPr>
              <w:pStyle w:val="a3"/>
              <w:jc w:val="center"/>
            </w:pPr>
            <w:r>
              <w:lastRenderedPageBreak/>
              <w:t>5</w:t>
            </w:r>
          </w:p>
        </w:tc>
        <w:tc>
          <w:tcPr>
            <w:tcW w:w="0" w:type="auto"/>
          </w:tcPr>
          <w:p w:rsidR="00D56327" w:rsidRDefault="009B5A83">
            <w:pPr>
              <w:pStyle w:val="a3"/>
            </w:pPr>
            <w:r>
              <w:rPr>
                <w:b/>
                <w:sz w:val="22"/>
                <w:lang w:val="kk-KZ"/>
              </w:rPr>
              <w:t>5 тақырып. 5 Тақырып Мемлекет Мемлекет қоғамның саяси жүйесінің негізгі институты ретінде.</w:t>
            </w:r>
          </w:p>
          <w:p w:rsidR="00D56327" w:rsidRDefault="009B5A83">
            <w:pPr>
              <w:pStyle w:val="a3"/>
            </w:pPr>
            <w:r>
              <w:rPr>
                <w:sz w:val="22"/>
                <w:lang w:val="kk-KZ"/>
              </w:rPr>
              <w:t>Мемлекеттің пайда болу теориялары мен концепциялары. Мемлекеттің белгілері мен құрылымы. Мемлекеттік құрылыс және басқару формалары. Мемлекеттің функциялары, олардың қазіргі заман жағдайындағы трансформациясы.</w:t>
            </w:r>
          </w:p>
          <w:p w:rsidR="00D56327" w:rsidRDefault="009B5A83">
            <w:pPr>
              <w:pStyle w:val="a3"/>
            </w:pPr>
            <w:r>
              <w:rPr>
                <w:b/>
                <w:sz w:val="22"/>
              </w:rPr>
              <w:t>Тема 5. Тема 5 Государство Отличительные черты и особенности государства как политического института.</w:t>
            </w:r>
          </w:p>
          <w:p w:rsidR="00D56327" w:rsidRDefault="009B5A83">
            <w:pPr>
              <w:pStyle w:val="a3"/>
            </w:pPr>
            <w:r>
              <w:rPr>
                <w:sz w:val="22"/>
              </w:rPr>
              <w:t>Генезис современной государственной организации. Исторические типы государства. Типы государств: правовое и социальное. Роль права в организации и функционировании государства.</w:t>
            </w:r>
          </w:p>
        </w:tc>
        <w:tc>
          <w:tcPr>
            <w:tcW w:w="0" w:type="auto"/>
          </w:tcPr>
          <w:p w:rsidR="00D56327" w:rsidRDefault="009B5A83">
            <w:pPr>
              <w:pStyle w:val="a3"/>
              <w:jc w:val="center"/>
            </w:pPr>
            <w:r>
              <w:t>1</w:t>
            </w:r>
          </w:p>
        </w:tc>
        <w:tc>
          <w:tcPr>
            <w:tcW w:w="0" w:type="auto"/>
          </w:tcPr>
          <w:p w:rsidR="00D56327" w:rsidRDefault="009B5A83">
            <w:pPr>
              <w:pStyle w:val="a3"/>
              <w:jc w:val="center"/>
            </w:pPr>
            <w:r>
              <w:t>1-8</w:t>
            </w:r>
          </w:p>
        </w:tc>
      </w:tr>
      <w:tr w:rsidR="00D56327">
        <w:tc>
          <w:tcPr>
            <w:tcW w:w="0" w:type="auto"/>
          </w:tcPr>
          <w:p w:rsidR="00D56327" w:rsidRDefault="009B5A83">
            <w:pPr>
              <w:pStyle w:val="a3"/>
              <w:jc w:val="center"/>
            </w:pPr>
            <w:r>
              <w:t>6</w:t>
            </w:r>
          </w:p>
        </w:tc>
        <w:tc>
          <w:tcPr>
            <w:tcW w:w="0" w:type="auto"/>
          </w:tcPr>
          <w:p w:rsidR="00D56327" w:rsidRDefault="009B5A83">
            <w:pPr>
              <w:pStyle w:val="a3"/>
            </w:pPr>
            <w:r>
              <w:rPr>
                <w:b/>
                <w:sz w:val="22"/>
                <w:lang w:val="kk-KZ"/>
              </w:rPr>
              <w:t>6 тақырып. 6 Тақырып Саяси жүйе және азаматтық қоғам.</w:t>
            </w:r>
          </w:p>
          <w:p w:rsidR="00D56327" w:rsidRDefault="009B5A83">
            <w:pPr>
              <w:pStyle w:val="a3"/>
            </w:pPr>
            <w:r>
              <w:rPr>
                <w:sz w:val="22"/>
                <w:lang w:val="kk-KZ"/>
              </w:rPr>
              <w:t>Саяси жүйе түсінігі. Саяси жүйенің құрылымы мен элементтері. Институционалдық, идеологиялық, коммуникативтік, нормативтік және мәдени жүйешіктер арқылы саяси жүйенің құрылымына талдау (Т. Парсонс, Д. Истон, Г. Алмонд және т.б.). саяси жүйелердің типологиясы</w:t>
            </w:r>
          </w:p>
          <w:p w:rsidR="00D56327" w:rsidRDefault="009B5A83">
            <w:pPr>
              <w:pStyle w:val="a3"/>
            </w:pPr>
            <w:r>
              <w:rPr>
                <w:b/>
                <w:sz w:val="22"/>
              </w:rPr>
              <w:t>Тема 6. Тема 6 Политическая система и гражданское общество Понятие политической системы.</w:t>
            </w:r>
          </w:p>
          <w:p w:rsidR="00D56327" w:rsidRDefault="009B5A83">
            <w:pPr>
              <w:pStyle w:val="a3"/>
            </w:pPr>
            <w:r>
              <w:rPr>
                <w:sz w:val="22"/>
              </w:rPr>
              <w:t>Основные теоретические подходы к анализу политической системы.Компаративный анализ современных политических систем. Идея гражданского общества мыслителями прошлого и настоящего времени, но и знакомство с историческим опытом гражданского общества в нашей истории,</w:t>
            </w:r>
          </w:p>
        </w:tc>
        <w:tc>
          <w:tcPr>
            <w:tcW w:w="0" w:type="auto"/>
          </w:tcPr>
          <w:p w:rsidR="00D56327" w:rsidRDefault="009B5A83">
            <w:pPr>
              <w:pStyle w:val="a3"/>
              <w:jc w:val="center"/>
            </w:pPr>
            <w:r>
              <w:t>1</w:t>
            </w:r>
          </w:p>
        </w:tc>
        <w:tc>
          <w:tcPr>
            <w:tcW w:w="0" w:type="auto"/>
          </w:tcPr>
          <w:p w:rsidR="00D56327" w:rsidRDefault="009B5A83">
            <w:pPr>
              <w:pStyle w:val="a3"/>
              <w:jc w:val="center"/>
            </w:pPr>
            <w:r>
              <w:t>1-8</w:t>
            </w:r>
          </w:p>
        </w:tc>
      </w:tr>
      <w:tr w:rsidR="00D56327">
        <w:tc>
          <w:tcPr>
            <w:tcW w:w="0" w:type="auto"/>
          </w:tcPr>
          <w:p w:rsidR="00D56327" w:rsidRDefault="009B5A83">
            <w:pPr>
              <w:pStyle w:val="a3"/>
              <w:jc w:val="center"/>
            </w:pPr>
            <w:r>
              <w:t>7</w:t>
            </w:r>
          </w:p>
        </w:tc>
        <w:tc>
          <w:tcPr>
            <w:tcW w:w="0" w:type="auto"/>
          </w:tcPr>
          <w:p w:rsidR="00D56327" w:rsidRDefault="009B5A83">
            <w:pPr>
              <w:pStyle w:val="a3"/>
            </w:pPr>
            <w:r>
              <w:rPr>
                <w:b/>
                <w:sz w:val="22"/>
                <w:lang w:val="kk-KZ"/>
              </w:rPr>
              <w:t>7 тақырып. 7 Тақырып Саяси режимдер.</w:t>
            </w:r>
          </w:p>
          <w:p w:rsidR="00D56327" w:rsidRDefault="009B5A83">
            <w:pPr>
              <w:pStyle w:val="a3"/>
            </w:pPr>
            <w:r>
              <w:rPr>
                <w:sz w:val="22"/>
                <w:lang w:val="kk-KZ"/>
              </w:rPr>
              <w:t>Саяси режим түсінігі мен түрлері. Тоталитаризм тарихи және саяси феномен ретінде және оның ерекшеліктері. Авторитарлық саяси режим және оның формалары. Демократияның негізгі теориялары мен модельдері. Демокртаияның қазіргі формалары. Демократиялық принциптер мен шаралар</w:t>
            </w:r>
          </w:p>
          <w:p w:rsidR="00D56327" w:rsidRDefault="009B5A83">
            <w:pPr>
              <w:pStyle w:val="a3"/>
            </w:pPr>
            <w:r>
              <w:rPr>
                <w:b/>
                <w:sz w:val="22"/>
              </w:rPr>
              <w:t>Тема 7. Тема 7 Политические режимы.</w:t>
            </w:r>
          </w:p>
          <w:p w:rsidR="00D56327" w:rsidRDefault="009B5A83">
            <w:pPr>
              <w:pStyle w:val="a3"/>
            </w:pPr>
            <w:r>
              <w:rPr>
                <w:sz w:val="22"/>
              </w:rPr>
              <w:t xml:space="preserve">Понятие и характеристика политического режима. Политический режим как способ реализации государственных решений и система </w:t>
            </w:r>
            <w:r>
              <w:rPr>
                <w:sz w:val="22"/>
              </w:rPr>
              <w:lastRenderedPageBreak/>
              <w:t>методов осуществления государственной власти. Отражение в политическом режиме состояния демократии, основных прав и свобод, уровня правовой культуры. Самокоррекция политического режима. Типы и особенности политических режимов</w:t>
            </w:r>
          </w:p>
        </w:tc>
        <w:tc>
          <w:tcPr>
            <w:tcW w:w="0" w:type="auto"/>
          </w:tcPr>
          <w:p w:rsidR="00D56327" w:rsidRDefault="009B5A83">
            <w:pPr>
              <w:pStyle w:val="a3"/>
              <w:jc w:val="center"/>
            </w:pPr>
            <w:r>
              <w:lastRenderedPageBreak/>
              <w:t>1</w:t>
            </w:r>
          </w:p>
        </w:tc>
        <w:tc>
          <w:tcPr>
            <w:tcW w:w="0" w:type="auto"/>
          </w:tcPr>
          <w:p w:rsidR="00D56327" w:rsidRDefault="009B5A83">
            <w:pPr>
              <w:pStyle w:val="a3"/>
              <w:jc w:val="center"/>
            </w:pPr>
            <w:r>
              <w:t>1-8</w:t>
            </w:r>
          </w:p>
        </w:tc>
      </w:tr>
      <w:tr w:rsidR="00D56327">
        <w:tc>
          <w:tcPr>
            <w:tcW w:w="0" w:type="auto"/>
          </w:tcPr>
          <w:p w:rsidR="00D56327" w:rsidRDefault="009B5A83">
            <w:pPr>
              <w:pStyle w:val="a3"/>
              <w:jc w:val="center"/>
            </w:pPr>
            <w:r>
              <w:lastRenderedPageBreak/>
              <w:t>8</w:t>
            </w:r>
          </w:p>
        </w:tc>
        <w:tc>
          <w:tcPr>
            <w:tcW w:w="0" w:type="auto"/>
          </w:tcPr>
          <w:p w:rsidR="00D56327" w:rsidRDefault="009B5A83">
            <w:pPr>
              <w:pStyle w:val="a3"/>
            </w:pPr>
            <w:r>
              <w:rPr>
                <w:b/>
                <w:sz w:val="22"/>
                <w:lang w:val="kk-KZ"/>
              </w:rPr>
              <w:t>8 тақырып. 8 Тақырып Саяси басшылық.</w:t>
            </w:r>
          </w:p>
          <w:p w:rsidR="00D56327" w:rsidRDefault="009B5A83">
            <w:pPr>
              <w:pStyle w:val="a3"/>
            </w:pPr>
            <w:r>
              <w:rPr>
                <w:sz w:val="22"/>
                <w:lang w:val="kk-KZ"/>
              </w:rPr>
              <w:t>Саяси элитаЭлиталардың негізгі теориялары: Г.Моска мен В.Паретоның элитаның классикалық теориялары, демократиялық элитизм (М.Вебер) мен элита плюрализмі (Г.Лейпхарт, Р.Даль) концепциялары. Саяси элита түсінігі. Қоғамға әсер ету көздері бойынша саяси элиталардың жіктелуі: (мұрагерлік, құндылықтық, биліктік, функционалдық), қалыптасу тәртібі бойынша (ашық және жабық). Элиталардың айналымы заңы. Саяси элиталарды таңдау жүйелері.</w:t>
            </w:r>
          </w:p>
          <w:p w:rsidR="00D56327" w:rsidRDefault="009B5A83">
            <w:pPr>
              <w:pStyle w:val="a3"/>
            </w:pPr>
            <w:r>
              <w:rPr>
                <w:b/>
                <w:sz w:val="22"/>
              </w:rPr>
              <w:t>Тема 8. Тема 8 Политическое лидерство.</w:t>
            </w:r>
          </w:p>
          <w:p w:rsidR="00D56327" w:rsidRDefault="009B5A83">
            <w:pPr>
              <w:pStyle w:val="a3"/>
            </w:pPr>
            <w:r>
              <w:rPr>
                <w:sz w:val="22"/>
              </w:rPr>
              <w:t>Политическая элита. Феномен политической элиты, разнообразные теории политической элиты и системамы их классификаций, особенности рекрутирования и функции политической элиты,рекрутирование элиты. Феномен политического лидерства, критерии политического лидерства, теории лидерства и системы классификаций лидеров, их функции,особенности современного политического лидерства</w:t>
            </w:r>
          </w:p>
        </w:tc>
        <w:tc>
          <w:tcPr>
            <w:tcW w:w="0" w:type="auto"/>
          </w:tcPr>
          <w:p w:rsidR="00D56327" w:rsidRDefault="009B5A83">
            <w:pPr>
              <w:pStyle w:val="a3"/>
              <w:jc w:val="center"/>
            </w:pPr>
            <w:r>
              <w:t>1</w:t>
            </w:r>
          </w:p>
        </w:tc>
        <w:tc>
          <w:tcPr>
            <w:tcW w:w="0" w:type="auto"/>
          </w:tcPr>
          <w:p w:rsidR="00D56327" w:rsidRDefault="009B5A83">
            <w:pPr>
              <w:pStyle w:val="a3"/>
              <w:jc w:val="center"/>
            </w:pPr>
            <w:r>
              <w:t>1-8</w:t>
            </w:r>
          </w:p>
        </w:tc>
      </w:tr>
      <w:tr w:rsidR="00D56327">
        <w:tc>
          <w:tcPr>
            <w:tcW w:w="0" w:type="auto"/>
          </w:tcPr>
          <w:p w:rsidR="00D56327" w:rsidRDefault="009B5A83">
            <w:pPr>
              <w:pStyle w:val="a3"/>
              <w:jc w:val="center"/>
            </w:pPr>
            <w:r>
              <w:t>9</w:t>
            </w:r>
          </w:p>
        </w:tc>
        <w:tc>
          <w:tcPr>
            <w:tcW w:w="0" w:type="auto"/>
          </w:tcPr>
          <w:p w:rsidR="00D56327" w:rsidRDefault="009B5A83">
            <w:pPr>
              <w:pStyle w:val="a3"/>
            </w:pPr>
            <w:r>
              <w:rPr>
                <w:b/>
                <w:sz w:val="22"/>
                <w:lang w:val="kk-KZ"/>
              </w:rPr>
              <w:t>9 тақырып. 9 Тақырып Саяси партиялар, партиялық жүйелер, қоғамдық-саяси қозғалыстар мен бірлестіктер.</w:t>
            </w:r>
          </w:p>
          <w:p w:rsidR="00D56327" w:rsidRDefault="00D56327">
            <w:pPr>
              <w:pStyle w:val="a3"/>
            </w:pPr>
          </w:p>
          <w:p w:rsidR="00D56327" w:rsidRDefault="009B5A83">
            <w:pPr>
              <w:pStyle w:val="a3"/>
            </w:pPr>
            <w:r>
              <w:rPr>
                <w:b/>
                <w:sz w:val="22"/>
              </w:rPr>
              <w:t>Тема 9. Тема 9 Политические партии, партийные системы, общественно-политические движения и организации.</w:t>
            </w:r>
          </w:p>
          <w:p w:rsidR="00D56327" w:rsidRDefault="009B5A83">
            <w:pPr>
              <w:pStyle w:val="a3"/>
            </w:pPr>
            <w:r>
              <w:rPr>
                <w:sz w:val="22"/>
              </w:rPr>
              <w:t>Политические партии как разновидность ассоциативных групп интересов. Понятия партогенеза и партиологии. Основные исторические формы партийной организации: группировки, клубы, массовые организации, партии-движения. Формы институционализации политических партий.Партийные системы: понятие и генезис. Группы интересов как медиаторы в политических отношениях государства и населения.Источники влияния, ресурсы и механизмы репрезентации групп интересов.Типология групп интересов. Лобби и группы давления.</w:t>
            </w:r>
          </w:p>
        </w:tc>
        <w:tc>
          <w:tcPr>
            <w:tcW w:w="0" w:type="auto"/>
          </w:tcPr>
          <w:p w:rsidR="00D56327" w:rsidRDefault="009B5A83">
            <w:pPr>
              <w:pStyle w:val="a3"/>
              <w:jc w:val="center"/>
            </w:pPr>
            <w:r>
              <w:t>1</w:t>
            </w:r>
          </w:p>
        </w:tc>
        <w:tc>
          <w:tcPr>
            <w:tcW w:w="0" w:type="auto"/>
          </w:tcPr>
          <w:p w:rsidR="00D56327" w:rsidRDefault="009B5A83">
            <w:pPr>
              <w:pStyle w:val="a3"/>
              <w:jc w:val="center"/>
            </w:pPr>
            <w:r>
              <w:t>1-8</w:t>
            </w:r>
          </w:p>
        </w:tc>
      </w:tr>
      <w:tr w:rsidR="00D56327">
        <w:tc>
          <w:tcPr>
            <w:tcW w:w="0" w:type="auto"/>
          </w:tcPr>
          <w:p w:rsidR="00D56327" w:rsidRDefault="009B5A83">
            <w:pPr>
              <w:pStyle w:val="a3"/>
              <w:jc w:val="center"/>
            </w:pPr>
            <w:r>
              <w:t>10</w:t>
            </w:r>
          </w:p>
        </w:tc>
        <w:tc>
          <w:tcPr>
            <w:tcW w:w="0" w:type="auto"/>
          </w:tcPr>
          <w:p w:rsidR="00D56327" w:rsidRDefault="009B5A83">
            <w:pPr>
              <w:pStyle w:val="a3"/>
            </w:pPr>
            <w:r>
              <w:rPr>
                <w:b/>
                <w:sz w:val="22"/>
                <w:lang w:val="kk-KZ"/>
              </w:rPr>
              <w:t>10 тақырып. 10 Тақырып Саяси мәдениет және саяси әлеуметтену.</w:t>
            </w:r>
          </w:p>
          <w:p w:rsidR="00D56327" w:rsidRPr="007041B5" w:rsidRDefault="009B5A83">
            <w:pPr>
              <w:pStyle w:val="a3"/>
              <w:rPr>
                <w:lang w:val="kk-KZ"/>
              </w:rPr>
            </w:pPr>
            <w:r>
              <w:rPr>
                <w:sz w:val="22"/>
                <w:lang w:val="kk-KZ"/>
              </w:rPr>
              <w:t>Саяси мәдениеттің түсінігі, мәні, құрылымдық компонеттері мен қызметтері. Саяси мәдениет құрылымындағы саяси дәстүр, саяси миф, саяси стереотип, саяси символика. Саяси мәдениеттің деңгейлері: дүниетанымдық, азаматтық, саяси. Қоғамның саяси мәдениеті мен саяси субмәдениеттердің арақатынасы.</w:t>
            </w:r>
          </w:p>
          <w:p w:rsidR="00D56327" w:rsidRDefault="009B5A83">
            <w:pPr>
              <w:pStyle w:val="a3"/>
            </w:pPr>
            <w:r>
              <w:rPr>
                <w:b/>
                <w:sz w:val="22"/>
              </w:rPr>
              <w:t>Тема 10. Тема 10 Политическая культура и политическая социализация.</w:t>
            </w:r>
          </w:p>
          <w:p w:rsidR="00D56327" w:rsidRDefault="009B5A83">
            <w:pPr>
              <w:pStyle w:val="a3"/>
            </w:pPr>
            <w:r>
              <w:rPr>
                <w:sz w:val="22"/>
              </w:rPr>
              <w:t xml:space="preserve">Сущность и понятие «политической культуры». Теоретические истоки формирования понятия политической культуры (И.Гердер, </w:t>
            </w:r>
            <w:r>
              <w:rPr>
                <w:sz w:val="22"/>
              </w:rPr>
              <w:lastRenderedPageBreak/>
              <w:t>С.Пуфендорф). Типология политической культуры и субкультур. Критерии типологизации политической культуры.Понятие “политической социализации”. Основные теоретические трактовки политической социализации</w:t>
            </w:r>
          </w:p>
        </w:tc>
        <w:tc>
          <w:tcPr>
            <w:tcW w:w="0" w:type="auto"/>
          </w:tcPr>
          <w:p w:rsidR="00D56327" w:rsidRDefault="009B5A83">
            <w:pPr>
              <w:pStyle w:val="a3"/>
              <w:jc w:val="center"/>
            </w:pPr>
            <w:r>
              <w:lastRenderedPageBreak/>
              <w:t>1</w:t>
            </w:r>
          </w:p>
        </w:tc>
        <w:tc>
          <w:tcPr>
            <w:tcW w:w="0" w:type="auto"/>
          </w:tcPr>
          <w:p w:rsidR="00D56327" w:rsidRDefault="009B5A83">
            <w:pPr>
              <w:pStyle w:val="a3"/>
              <w:jc w:val="center"/>
            </w:pPr>
            <w:r>
              <w:t>1-8</w:t>
            </w:r>
          </w:p>
        </w:tc>
      </w:tr>
      <w:tr w:rsidR="00D56327">
        <w:tc>
          <w:tcPr>
            <w:tcW w:w="0" w:type="auto"/>
          </w:tcPr>
          <w:p w:rsidR="00D56327" w:rsidRDefault="009B5A83">
            <w:pPr>
              <w:pStyle w:val="a3"/>
              <w:jc w:val="center"/>
            </w:pPr>
            <w:r>
              <w:lastRenderedPageBreak/>
              <w:t>11</w:t>
            </w:r>
          </w:p>
        </w:tc>
        <w:tc>
          <w:tcPr>
            <w:tcW w:w="0" w:type="auto"/>
          </w:tcPr>
          <w:p w:rsidR="00D56327" w:rsidRDefault="009B5A83">
            <w:pPr>
              <w:pStyle w:val="a3"/>
            </w:pPr>
            <w:r>
              <w:rPr>
                <w:b/>
                <w:sz w:val="22"/>
                <w:lang w:val="kk-KZ"/>
              </w:rPr>
              <w:t>11 тақырып. 11 Тақырып Сайлау және сайлау жүйесі.</w:t>
            </w:r>
          </w:p>
          <w:p w:rsidR="00D56327" w:rsidRDefault="009B5A83">
            <w:pPr>
              <w:pStyle w:val="a3"/>
            </w:pPr>
            <w:r>
              <w:rPr>
                <w:sz w:val="22"/>
                <w:lang w:val="kk-KZ"/>
              </w:rPr>
              <w:t>Сайлау демократияның міндетті шарты ретінде. Сайлау жүйелерінің мәні мен сайлау жүйелерінің негізгі түрлері. Сайлау жүйелерінің қазіргі концепциялары. Мажоритарлы сайлау жүйесі, оның түрлері мен модификациясы. Пропорционалды сайлау жүйесі, оның түрлі елдердегі ерекшеліктері. Аралас сайлау жүйелері. Көпсатылы сайлау. Сайлау шаралары мен сайлау кампаниялары.</w:t>
            </w:r>
          </w:p>
          <w:p w:rsidR="00D56327" w:rsidRDefault="009B5A83">
            <w:pPr>
              <w:pStyle w:val="a3"/>
            </w:pPr>
            <w:r>
              <w:rPr>
                <w:b/>
                <w:sz w:val="22"/>
              </w:rPr>
              <w:t>Тема 11. Тема 11 Выборы и избирательные системы.</w:t>
            </w:r>
          </w:p>
          <w:p w:rsidR="00D56327" w:rsidRDefault="009B5A83">
            <w:pPr>
              <w:pStyle w:val="a3"/>
            </w:pPr>
            <w:r>
              <w:rPr>
                <w:sz w:val="22"/>
              </w:rPr>
              <w:t>Выборы как центральный институт организации и функционирования политической власти в современных государствах.Типология избирательных систем, типы электорального поведения.</w:t>
            </w:r>
          </w:p>
        </w:tc>
        <w:tc>
          <w:tcPr>
            <w:tcW w:w="0" w:type="auto"/>
          </w:tcPr>
          <w:p w:rsidR="00D56327" w:rsidRDefault="009B5A83">
            <w:pPr>
              <w:pStyle w:val="a3"/>
              <w:jc w:val="center"/>
            </w:pPr>
            <w:r>
              <w:t>1</w:t>
            </w:r>
          </w:p>
        </w:tc>
        <w:tc>
          <w:tcPr>
            <w:tcW w:w="0" w:type="auto"/>
          </w:tcPr>
          <w:p w:rsidR="00D56327" w:rsidRDefault="009B5A83">
            <w:pPr>
              <w:pStyle w:val="a3"/>
              <w:jc w:val="center"/>
            </w:pPr>
            <w:r>
              <w:t>1-8</w:t>
            </w:r>
          </w:p>
        </w:tc>
      </w:tr>
      <w:tr w:rsidR="00D56327">
        <w:tc>
          <w:tcPr>
            <w:tcW w:w="0" w:type="auto"/>
          </w:tcPr>
          <w:p w:rsidR="00D56327" w:rsidRDefault="009B5A83">
            <w:pPr>
              <w:pStyle w:val="a3"/>
              <w:jc w:val="center"/>
            </w:pPr>
            <w:r>
              <w:t>12</w:t>
            </w:r>
          </w:p>
        </w:tc>
        <w:tc>
          <w:tcPr>
            <w:tcW w:w="0" w:type="auto"/>
          </w:tcPr>
          <w:p w:rsidR="00D56327" w:rsidRDefault="009B5A83">
            <w:pPr>
              <w:pStyle w:val="a3"/>
            </w:pPr>
            <w:r>
              <w:rPr>
                <w:b/>
                <w:sz w:val="22"/>
                <w:lang w:val="kk-KZ"/>
              </w:rPr>
              <w:t>12 тақырып. 12 Тақырып Саяси технологиялар.</w:t>
            </w:r>
          </w:p>
          <w:p w:rsidR="00D56327" w:rsidRDefault="00D56327">
            <w:pPr>
              <w:pStyle w:val="a3"/>
            </w:pPr>
          </w:p>
          <w:p w:rsidR="00D56327" w:rsidRDefault="009B5A83">
            <w:pPr>
              <w:pStyle w:val="a3"/>
            </w:pPr>
            <w:r>
              <w:rPr>
                <w:b/>
                <w:sz w:val="22"/>
              </w:rPr>
              <w:t>Тема 12. Тема 12 Политические технологии.</w:t>
            </w:r>
          </w:p>
          <w:p w:rsidR="00D56327" w:rsidRDefault="009B5A83">
            <w:pPr>
              <w:pStyle w:val="a3"/>
            </w:pPr>
            <w:r>
              <w:rPr>
                <w:sz w:val="22"/>
              </w:rPr>
              <w:t>Общественное мнение в структуре политического сознания. Механизмы репрезентации общественного мнения и его коммуникации с институтами власти. Структура общественного мнения. Общественные настроения, их формы, способы и каналы воздействия на структуры власти. Информационная недостаточность и перенасыщенность общественного мнения. Эффективность общественного мнения. Респонсивность государства (чуткость к общественному мнению). Понятие «политической коммуникации». Место, роль, структура и уровни политических коммуникаций в системе власти. Циклы политической коммуникации. Политический дискурс. Коммуникаторы и реципиенты на информационном рынке. Государство и корпоративные коммуникаторы. СМИ как инструменты коммуникации государства и общества. Структура и функции СМИ. Способы и стили деятельности СМИ в политике. Особенности взаимодействия правительственных и независимых СМИ в борьбе за общественное мнение. Политический контроль в информационном пространстве. Особая роль современных электронных СМИ в различных политических процессах. Информационные стратегии и тактики государства в информационном пространстве политики. Политическая пропаганда и агитация. Информационная стратегия Publicrelations. Политическая реклама. Манипулятивные технологии в поле политики.</w:t>
            </w:r>
          </w:p>
        </w:tc>
        <w:tc>
          <w:tcPr>
            <w:tcW w:w="0" w:type="auto"/>
          </w:tcPr>
          <w:p w:rsidR="00D56327" w:rsidRDefault="009B5A83">
            <w:pPr>
              <w:pStyle w:val="a3"/>
              <w:jc w:val="center"/>
            </w:pPr>
            <w:r>
              <w:t>1</w:t>
            </w:r>
          </w:p>
        </w:tc>
        <w:tc>
          <w:tcPr>
            <w:tcW w:w="0" w:type="auto"/>
          </w:tcPr>
          <w:p w:rsidR="00D56327" w:rsidRDefault="009B5A83">
            <w:pPr>
              <w:pStyle w:val="a3"/>
              <w:jc w:val="center"/>
            </w:pPr>
            <w:r>
              <w:t>1-8</w:t>
            </w:r>
          </w:p>
        </w:tc>
      </w:tr>
      <w:tr w:rsidR="00D56327">
        <w:tc>
          <w:tcPr>
            <w:tcW w:w="0" w:type="auto"/>
          </w:tcPr>
          <w:p w:rsidR="00D56327" w:rsidRDefault="009B5A83">
            <w:pPr>
              <w:pStyle w:val="a3"/>
              <w:jc w:val="center"/>
            </w:pPr>
            <w:r>
              <w:t>13</w:t>
            </w:r>
          </w:p>
        </w:tc>
        <w:tc>
          <w:tcPr>
            <w:tcW w:w="0" w:type="auto"/>
          </w:tcPr>
          <w:p w:rsidR="00D56327" w:rsidRDefault="009B5A83">
            <w:pPr>
              <w:pStyle w:val="a3"/>
            </w:pPr>
            <w:r>
              <w:rPr>
                <w:b/>
                <w:sz w:val="22"/>
                <w:lang w:val="kk-KZ"/>
              </w:rPr>
              <w:t>13 тақырып. 13Тақырып Саясаттағы конфликттер және дағдарысты жағдайлар.</w:t>
            </w:r>
          </w:p>
          <w:p w:rsidR="00D56327" w:rsidRDefault="00D56327">
            <w:pPr>
              <w:pStyle w:val="a3"/>
            </w:pPr>
          </w:p>
          <w:p w:rsidR="00D56327" w:rsidRDefault="009B5A83">
            <w:pPr>
              <w:pStyle w:val="a3"/>
            </w:pPr>
            <w:r>
              <w:rPr>
                <w:b/>
                <w:sz w:val="22"/>
              </w:rPr>
              <w:lastRenderedPageBreak/>
              <w:t>Тема 13. Тема 13 Конфликтные и кризисные ситуации в политике.</w:t>
            </w:r>
          </w:p>
          <w:p w:rsidR="00D56327" w:rsidRDefault="009B5A83">
            <w:pPr>
              <w:pStyle w:val="a3"/>
            </w:pPr>
            <w:r>
              <w:rPr>
                <w:sz w:val="22"/>
              </w:rPr>
              <w:t>Конфликт – объективно-субъективное явление, состояние, реальность, присущие общественным отношениям. Тезис о всеобщей гармонии интересов – один из многочисленных мифов. Глубинная причина конфликтов в обществе – противостояние различных потребностей, интересов, ценностей конкретных субъектов политики, составляющих социальную структуру. В основе противоборства конфликтующих сторон – объективные противоречия (экономические, социальные, политические, этно-конфессиональные, идеологические, культурные и др.) Пути и методы разрешения конфликтов, стадии и стратегии поведения в конфликте. Современные формы конфликтов.</w:t>
            </w:r>
          </w:p>
        </w:tc>
        <w:tc>
          <w:tcPr>
            <w:tcW w:w="0" w:type="auto"/>
          </w:tcPr>
          <w:p w:rsidR="00D56327" w:rsidRDefault="009B5A83">
            <w:pPr>
              <w:pStyle w:val="a3"/>
              <w:jc w:val="center"/>
            </w:pPr>
            <w:r>
              <w:lastRenderedPageBreak/>
              <w:t>1</w:t>
            </w:r>
          </w:p>
        </w:tc>
        <w:tc>
          <w:tcPr>
            <w:tcW w:w="0" w:type="auto"/>
          </w:tcPr>
          <w:p w:rsidR="00D56327" w:rsidRDefault="009B5A83">
            <w:pPr>
              <w:pStyle w:val="a3"/>
              <w:jc w:val="center"/>
            </w:pPr>
            <w:r>
              <w:t>1-8</w:t>
            </w:r>
          </w:p>
        </w:tc>
      </w:tr>
      <w:tr w:rsidR="00D56327">
        <w:tc>
          <w:tcPr>
            <w:tcW w:w="0" w:type="auto"/>
          </w:tcPr>
          <w:p w:rsidR="00D56327" w:rsidRDefault="009B5A83">
            <w:pPr>
              <w:pStyle w:val="a3"/>
              <w:jc w:val="center"/>
            </w:pPr>
            <w:r>
              <w:lastRenderedPageBreak/>
              <w:t>14</w:t>
            </w:r>
          </w:p>
        </w:tc>
        <w:tc>
          <w:tcPr>
            <w:tcW w:w="0" w:type="auto"/>
          </w:tcPr>
          <w:p w:rsidR="00D56327" w:rsidRDefault="009B5A83">
            <w:pPr>
              <w:pStyle w:val="a3"/>
            </w:pPr>
            <w:r>
              <w:rPr>
                <w:b/>
                <w:sz w:val="22"/>
                <w:lang w:val="kk-KZ"/>
              </w:rPr>
              <w:t>14 тақырып. 14-тақырып Қоғамның саяси жаңғыруы.</w:t>
            </w:r>
          </w:p>
          <w:p w:rsidR="00D56327" w:rsidRPr="007041B5" w:rsidRDefault="009B5A83">
            <w:pPr>
              <w:pStyle w:val="a3"/>
              <w:rPr>
                <w:lang w:val="kk-KZ"/>
              </w:rPr>
            </w:pPr>
            <w:r>
              <w:rPr>
                <w:sz w:val="22"/>
                <w:lang w:val="kk-KZ"/>
              </w:rPr>
              <w:t>Саяси даму және оның критерийлері. Саяси модернизация түсінігі. Саяси модернизацияның мақсаты, оның негізгі сипаттары. Саяси модернизацияның кезеңдері мен факторлары. Модернизациялық үдерістегі дәстүрдің рөлі. Қазақстан Республикасының саяси модернизациясы</w:t>
            </w:r>
          </w:p>
          <w:p w:rsidR="00D56327" w:rsidRDefault="009B5A83">
            <w:pPr>
              <w:pStyle w:val="a3"/>
            </w:pPr>
            <w:r>
              <w:rPr>
                <w:b/>
                <w:sz w:val="22"/>
              </w:rPr>
              <w:t>Тема 14. Тема 14 Политическая модернизация общества.</w:t>
            </w:r>
          </w:p>
          <w:p w:rsidR="00D56327" w:rsidRDefault="009B5A83">
            <w:pPr>
              <w:pStyle w:val="a3"/>
            </w:pPr>
            <w:r>
              <w:rPr>
                <w:sz w:val="22"/>
              </w:rPr>
              <w:t>Теория политической модернизации имеет важное значение в концепциях политического развития. политическая модернизация как понятие употребляется применительно к странам, которые осуществляют переход к индустриальному обществу, и одновременно с этим главным образом связывается с социальной мобилизацией и политическим участием, т.е. вовлеченностью всех членов общества в политический процесс на практике. В политической науке существует несколько подходов к выбору вариантов и путей модернизации. Следует обратить внимание на различие либерального и консервативного подходов.</w:t>
            </w:r>
          </w:p>
        </w:tc>
        <w:tc>
          <w:tcPr>
            <w:tcW w:w="0" w:type="auto"/>
          </w:tcPr>
          <w:p w:rsidR="00D56327" w:rsidRDefault="009B5A83">
            <w:pPr>
              <w:pStyle w:val="a3"/>
              <w:jc w:val="center"/>
            </w:pPr>
            <w:r>
              <w:t>1</w:t>
            </w:r>
          </w:p>
        </w:tc>
        <w:tc>
          <w:tcPr>
            <w:tcW w:w="0" w:type="auto"/>
          </w:tcPr>
          <w:p w:rsidR="00D56327" w:rsidRDefault="009B5A83">
            <w:pPr>
              <w:pStyle w:val="a3"/>
              <w:jc w:val="center"/>
            </w:pPr>
            <w:r>
              <w:t>1-8</w:t>
            </w:r>
          </w:p>
        </w:tc>
      </w:tr>
      <w:tr w:rsidR="00D56327">
        <w:tc>
          <w:tcPr>
            <w:tcW w:w="0" w:type="auto"/>
          </w:tcPr>
          <w:p w:rsidR="00D56327" w:rsidRDefault="009B5A83">
            <w:pPr>
              <w:pStyle w:val="a3"/>
              <w:jc w:val="center"/>
            </w:pPr>
            <w:r>
              <w:t>15</w:t>
            </w:r>
          </w:p>
        </w:tc>
        <w:tc>
          <w:tcPr>
            <w:tcW w:w="0" w:type="auto"/>
          </w:tcPr>
          <w:p w:rsidR="00D56327" w:rsidRDefault="009B5A83">
            <w:pPr>
              <w:pStyle w:val="a3"/>
            </w:pPr>
            <w:r>
              <w:rPr>
                <w:b/>
                <w:sz w:val="22"/>
                <w:lang w:val="kk-KZ"/>
              </w:rPr>
              <w:t>15 тақырып. 15 Тақырып Әлемдік саясат және қазіргі халықаралық қатынастар.</w:t>
            </w:r>
          </w:p>
          <w:p w:rsidR="00D56327" w:rsidRPr="007041B5" w:rsidRDefault="009B5A83">
            <w:pPr>
              <w:pStyle w:val="a3"/>
              <w:rPr>
                <w:lang w:val="kk-KZ"/>
              </w:rPr>
            </w:pPr>
            <w:r>
              <w:rPr>
                <w:sz w:val="22"/>
                <w:lang w:val="kk-KZ"/>
              </w:rPr>
              <w:t>Халықаралық қатынастар жүйесіндегі егеменді Қазақстан.Халықаралық қатынастар түсінігі және негізгі субъектілері. Халықаралық қатынастар теориясындағы теориялық әдістер мен негізгі дәстүрлі мектептер. Қазіргі халықаралық тәртіптің тарихи типтері мен ерекшеліктері. Халықаралық қатынастар жүйелерінің типологиясы мен олардың қызмет етуінің құрылымдық заңдылықтары.</w:t>
            </w:r>
          </w:p>
          <w:p w:rsidR="00D56327" w:rsidRDefault="009B5A83">
            <w:pPr>
              <w:pStyle w:val="a3"/>
            </w:pPr>
            <w:r>
              <w:rPr>
                <w:b/>
                <w:sz w:val="22"/>
              </w:rPr>
              <w:t>Тема 15. Тема 15 Мировая политика и современные международные отношения.</w:t>
            </w:r>
          </w:p>
          <w:p w:rsidR="00D56327" w:rsidRDefault="009B5A83">
            <w:pPr>
              <w:pStyle w:val="a3"/>
            </w:pPr>
            <w:r>
              <w:rPr>
                <w:sz w:val="22"/>
              </w:rPr>
              <w:t xml:space="preserve">Суверенный Казахстан в системе международных отношений. Понятие «мировой политики и международных отношений». Отличительные черты политических международных отношений. Субъекты и центры международных политических отношений. Международные конфликты и противоречия. Структура и динамика </w:t>
            </w:r>
            <w:r>
              <w:rPr>
                <w:sz w:val="22"/>
              </w:rPr>
              <w:lastRenderedPageBreak/>
              <w:t>международных политических отношений. Отличительные особенности наций как политического актора. Понятия этноса и нации. Политгенез и этногенез. Связь социальных, этнических и религиозных факторов при формировании национального интереса. Роль культурных традиций. Разновидности национального интереса. Нация, государство и гражданское общество как субъекты национального интереса, этнополитика. Казахстанская внешнюю политику. Конструктивность, сбалансированность и многовекторность. Концептуальные основы политики РК.</w:t>
            </w:r>
          </w:p>
        </w:tc>
        <w:tc>
          <w:tcPr>
            <w:tcW w:w="0" w:type="auto"/>
          </w:tcPr>
          <w:p w:rsidR="00D56327" w:rsidRDefault="009B5A83">
            <w:pPr>
              <w:pStyle w:val="a3"/>
              <w:jc w:val="center"/>
            </w:pPr>
            <w:r>
              <w:lastRenderedPageBreak/>
              <w:t>1</w:t>
            </w:r>
          </w:p>
        </w:tc>
        <w:tc>
          <w:tcPr>
            <w:tcW w:w="0" w:type="auto"/>
          </w:tcPr>
          <w:p w:rsidR="00D56327" w:rsidRDefault="009B5A83">
            <w:pPr>
              <w:pStyle w:val="a3"/>
              <w:jc w:val="center"/>
            </w:pPr>
            <w:r>
              <w:t>1-8</w:t>
            </w:r>
          </w:p>
        </w:tc>
      </w:tr>
      <w:permEnd w:id="696339915"/>
      <w:tr w:rsidR="00D56327">
        <w:tc>
          <w:tcPr>
            <w:tcW w:w="0" w:type="auto"/>
            <w:gridSpan w:val="2"/>
          </w:tcPr>
          <w:p w:rsidR="00D56327" w:rsidRDefault="009B5A83">
            <w:pPr>
              <w:pStyle w:val="a3"/>
            </w:pPr>
            <w:r>
              <w:rPr>
                <w:b/>
              </w:rPr>
              <w:lastRenderedPageBreak/>
              <w:t>БАРЛЫҒЫ / ИТОГО</w:t>
            </w:r>
          </w:p>
        </w:tc>
        <w:tc>
          <w:tcPr>
            <w:tcW w:w="0" w:type="auto"/>
          </w:tcPr>
          <w:p w:rsidR="00D56327" w:rsidRDefault="009B5A83">
            <w:pPr>
              <w:pStyle w:val="a3"/>
              <w:jc w:val="center"/>
            </w:pPr>
            <w:permStart w:id="451242658" w:edGrp="none"/>
            <w:r>
              <w:rPr>
                <w:b/>
              </w:rPr>
              <w:t>15</w:t>
            </w:r>
            <w:permEnd w:id="451242658"/>
          </w:p>
        </w:tc>
        <w:tc>
          <w:tcPr>
            <w:tcW w:w="0" w:type="auto"/>
          </w:tcPr>
          <w:p w:rsidR="00D56327" w:rsidRDefault="00D56327">
            <w:pPr>
              <w:pStyle w:val="a3"/>
            </w:pPr>
          </w:p>
        </w:tc>
      </w:tr>
      <w:tr w:rsidR="00D56327">
        <w:tc>
          <w:tcPr>
            <w:tcW w:w="0" w:type="auto"/>
            <w:gridSpan w:val="4"/>
          </w:tcPr>
          <w:p w:rsidR="00D56327" w:rsidRDefault="009B5A83">
            <w:pPr>
              <w:pStyle w:val="a3"/>
              <w:jc w:val="center"/>
            </w:pPr>
            <w:r>
              <w:rPr>
                <w:b/>
              </w:rPr>
              <w:t>Практикалық сабақтар / Практические занятия</w:t>
            </w:r>
          </w:p>
        </w:tc>
      </w:tr>
      <w:tr w:rsidR="00D56327">
        <w:tc>
          <w:tcPr>
            <w:tcW w:w="0" w:type="auto"/>
          </w:tcPr>
          <w:p w:rsidR="00D56327" w:rsidRDefault="009B5A83">
            <w:pPr>
              <w:pStyle w:val="a3"/>
              <w:jc w:val="center"/>
            </w:pPr>
            <w:permStart w:id="227176612" w:edGrp="none"/>
            <w:r>
              <w:t>1</w:t>
            </w:r>
          </w:p>
        </w:tc>
        <w:tc>
          <w:tcPr>
            <w:tcW w:w="0" w:type="auto"/>
          </w:tcPr>
          <w:p w:rsidR="00D56327" w:rsidRDefault="009B5A83">
            <w:pPr>
              <w:pStyle w:val="a3"/>
            </w:pPr>
            <w:r>
              <w:rPr>
                <w:b/>
                <w:sz w:val="22"/>
                <w:lang w:val="kk-KZ"/>
              </w:rPr>
              <w:t>1 тақырып. 1 Тақырып Маманды кәсіби дайындау жүйесіндегі саясаттану прагматикалық мәні.</w:t>
            </w:r>
          </w:p>
          <w:p w:rsidR="00D56327" w:rsidRPr="007041B5" w:rsidRDefault="009B5A83">
            <w:pPr>
              <w:pStyle w:val="a3"/>
              <w:rPr>
                <w:lang w:val="kk-KZ"/>
              </w:rPr>
            </w:pPr>
            <w:r>
              <w:rPr>
                <w:sz w:val="22"/>
                <w:lang w:val="kk-KZ"/>
              </w:rPr>
              <w:t>Маманды кәсіби дайындау жүйесіндегі саясаттану. Саясаттанудың ҚР қалыптасуы кезендері.</w:t>
            </w:r>
          </w:p>
          <w:p w:rsidR="00D56327" w:rsidRDefault="009B5A83">
            <w:pPr>
              <w:pStyle w:val="a3"/>
            </w:pPr>
            <w:r w:rsidRPr="007041B5">
              <w:rPr>
                <w:b/>
                <w:sz w:val="22"/>
                <w:lang w:val="kk-KZ"/>
              </w:rPr>
              <w:t xml:space="preserve">Тема 1. </w:t>
            </w:r>
            <w:r>
              <w:rPr>
                <w:b/>
                <w:sz w:val="22"/>
              </w:rPr>
              <w:t>1.</w:t>
            </w:r>
          </w:p>
          <w:p w:rsidR="00D56327" w:rsidRDefault="009B5A83">
            <w:pPr>
              <w:pStyle w:val="a3"/>
            </w:pPr>
            <w:r>
              <w:rPr>
                <w:sz w:val="22"/>
              </w:rPr>
              <w:t>Предмет и метод политологии1. Место политической науки в системе современного знания, 2. Становление и развитие политологии, ее основные категории, предмет и объект исследования 3. Основные парадигмы и школы политологии 4. Методы исследования политической действительности. Научно-познавательные, методологические и прикладные функции политической науки. 5. Прагматическое значение политологии. Политология в системе профессиональной подготовки специалиста</w:t>
            </w:r>
          </w:p>
        </w:tc>
        <w:tc>
          <w:tcPr>
            <w:tcW w:w="0" w:type="auto"/>
          </w:tcPr>
          <w:p w:rsidR="00D56327" w:rsidRDefault="009B5A83">
            <w:pPr>
              <w:pStyle w:val="a3"/>
              <w:jc w:val="center"/>
            </w:pPr>
            <w:r>
              <w:t>1</w:t>
            </w:r>
          </w:p>
        </w:tc>
        <w:tc>
          <w:tcPr>
            <w:tcW w:w="0" w:type="auto"/>
          </w:tcPr>
          <w:p w:rsidR="00D56327" w:rsidRDefault="009B5A83">
            <w:pPr>
              <w:pStyle w:val="a3"/>
              <w:jc w:val="center"/>
            </w:pPr>
            <w:r>
              <w:t>1-8</w:t>
            </w:r>
          </w:p>
        </w:tc>
      </w:tr>
      <w:tr w:rsidR="00D56327">
        <w:tc>
          <w:tcPr>
            <w:tcW w:w="0" w:type="auto"/>
          </w:tcPr>
          <w:p w:rsidR="00D56327" w:rsidRDefault="009B5A83">
            <w:pPr>
              <w:pStyle w:val="a3"/>
              <w:jc w:val="center"/>
            </w:pPr>
            <w:r>
              <w:t>2</w:t>
            </w:r>
          </w:p>
        </w:tc>
        <w:tc>
          <w:tcPr>
            <w:tcW w:w="0" w:type="auto"/>
          </w:tcPr>
          <w:p w:rsidR="00D56327" w:rsidRDefault="009B5A83">
            <w:pPr>
              <w:pStyle w:val="a3"/>
            </w:pPr>
            <w:r>
              <w:rPr>
                <w:b/>
                <w:sz w:val="22"/>
                <w:lang w:val="kk-KZ"/>
              </w:rPr>
              <w:t>2 тақырып. 2 Тақырып Өркениет тарихындағы саяси білімнің дамуының негізгі кезеңдері.</w:t>
            </w:r>
          </w:p>
          <w:p w:rsidR="00D56327" w:rsidRDefault="009B5A83">
            <w:pPr>
              <w:pStyle w:val="a3"/>
            </w:pPr>
            <w:r>
              <w:rPr>
                <w:sz w:val="22"/>
                <w:lang w:val="kk-KZ"/>
              </w:rPr>
              <w:t>саяси ойдың даму тарихы.Қазақ даласындағы ежелгі заманның саяси өәлуеметтық қөзғарастар,орта ғасырлардың ой Қорқыт ата, Әл-Фараби, Асан Қайғы, Жүсіп Қазақ ағартушыларының саяси кӛзқарастары, Қожа Ахмет Яссауи,.. Үш жүздің атақты кемеңгер билері.</w:t>
            </w:r>
          </w:p>
          <w:p w:rsidR="00D56327" w:rsidRDefault="009B5A83">
            <w:pPr>
              <w:pStyle w:val="a3"/>
            </w:pPr>
            <w:r>
              <w:rPr>
                <w:b/>
                <w:sz w:val="22"/>
              </w:rPr>
              <w:t>Тема 2. 2.</w:t>
            </w:r>
          </w:p>
          <w:p w:rsidR="00D56327" w:rsidRDefault="009B5A83">
            <w:pPr>
              <w:pStyle w:val="a3"/>
            </w:pPr>
            <w:r>
              <w:rPr>
                <w:sz w:val="22"/>
              </w:rPr>
              <w:t>Основные этапы развития политического знания в истории цивилизации – 2 часа 1. Философско-политические воззрения Древнего Востока. 2. Политические теории Древней Греции и Древнего Рима. 3. Политическая мысль эпохи Средневековья. 4. Политическая мысль эпохи Возрождения. 5. Политические теории Нового времени. 6. Политические теории американского континента. 7. Зарождение и развитие политической мысли в Казахстане</w:t>
            </w:r>
          </w:p>
        </w:tc>
        <w:tc>
          <w:tcPr>
            <w:tcW w:w="0" w:type="auto"/>
          </w:tcPr>
          <w:p w:rsidR="00D56327" w:rsidRDefault="009B5A83">
            <w:pPr>
              <w:pStyle w:val="a3"/>
              <w:jc w:val="center"/>
            </w:pPr>
            <w:r>
              <w:t>1</w:t>
            </w:r>
          </w:p>
        </w:tc>
        <w:tc>
          <w:tcPr>
            <w:tcW w:w="0" w:type="auto"/>
          </w:tcPr>
          <w:p w:rsidR="00D56327" w:rsidRDefault="009B5A83">
            <w:pPr>
              <w:pStyle w:val="a3"/>
              <w:jc w:val="center"/>
            </w:pPr>
            <w:r>
              <w:t>1-8</w:t>
            </w:r>
          </w:p>
        </w:tc>
      </w:tr>
      <w:tr w:rsidR="00D56327">
        <w:tc>
          <w:tcPr>
            <w:tcW w:w="0" w:type="auto"/>
          </w:tcPr>
          <w:p w:rsidR="00D56327" w:rsidRDefault="009B5A83">
            <w:pPr>
              <w:pStyle w:val="a3"/>
              <w:jc w:val="center"/>
            </w:pPr>
            <w:r>
              <w:t>3</w:t>
            </w:r>
          </w:p>
        </w:tc>
        <w:tc>
          <w:tcPr>
            <w:tcW w:w="0" w:type="auto"/>
          </w:tcPr>
          <w:p w:rsidR="00D56327" w:rsidRDefault="009B5A83">
            <w:pPr>
              <w:pStyle w:val="a3"/>
            </w:pPr>
            <w:r>
              <w:rPr>
                <w:b/>
                <w:sz w:val="22"/>
                <w:lang w:val="kk-KZ"/>
              </w:rPr>
              <w:t>3 тақырып. 3 Тақырып Саясаттың табиғаты: формасы, мазмұны, процессі.</w:t>
            </w:r>
          </w:p>
          <w:p w:rsidR="00D56327" w:rsidRPr="007041B5" w:rsidRDefault="009B5A83">
            <w:pPr>
              <w:pStyle w:val="a3"/>
              <w:rPr>
                <w:lang w:val="kk-KZ"/>
              </w:rPr>
            </w:pPr>
            <w:r>
              <w:rPr>
                <w:sz w:val="22"/>
                <w:lang w:val="kk-KZ"/>
              </w:rPr>
              <w:t>Саясаттың әлеуметтік негіздері, саясаттың субъектілері мен объектілері. Саясаттағы объективтілік пен субъективтілік, оның қоғамдық дамудағы рөлі. Саясаттың гуманита</w:t>
            </w:r>
            <w:r w:rsidR="00A26533">
              <w:rPr>
                <w:sz w:val="22"/>
                <w:lang w:val="kk-KZ"/>
              </w:rPr>
              <w:t>р</w:t>
            </w:r>
            <w:r>
              <w:rPr>
                <w:sz w:val="22"/>
                <w:lang w:val="kk-KZ"/>
              </w:rPr>
              <w:t>лық сипаты.</w:t>
            </w:r>
          </w:p>
          <w:p w:rsidR="00D56327" w:rsidRDefault="009B5A83">
            <w:pPr>
              <w:pStyle w:val="a3"/>
            </w:pPr>
            <w:r>
              <w:rPr>
                <w:b/>
                <w:sz w:val="22"/>
              </w:rPr>
              <w:t>Тема 3. 3.</w:t>
            </w:r>
          </w:p>
          <w:p w:rsidR="00D56327" w:rsidRDefault="009B5A83">
            <w:pPr>
              <w:pStyle w:val="a3"/>
            </w:pPr>
            <w:r>
              <w:rPr>
                <w:sz w:val="22"/>
              </w:rPr>
              <w:lastRenderedPageBreak/>
              <w:t>Природа политики: форма, содержание, процесс – 1 час 1. Взаимодействие политики с другими сферами жизни общества 2. Социальные основы политики, субъекты и объекты политики 3. Основные виды и направления политической деятельности. Политика Республики Казахстан на этапе модернизации общества .Природа политики: форма, содержание, процесс – 1 час 1. Взаимодействие политики с другими сферами жизни общества 2. Социальные основы политики, субъекты и объекты политики 3. Основные виды и направления политической деятельности. Политика Республики Казахстан на этапе модернизации общества</w:t>
            </w:r>
          </w:p>
        </w:tc>
        <w:tc>
          <w:tcPr>
            <w:tcW w:w="0" w:type="auto"/>
          </w:tcPr>
          <w:p w:rsidR="00D56327" w:rsidRDefault="009B5A83">
            <w:pPr>
              <w:pStyle w:val="a3"/>
              <w:jc w:val="center"/>
            </w:pPr>
            <w:r>
              <w:lastRenderedPageBreak/>
              <w:t>1</w:t>
            </w:r>
          </w:p>
        </w:tc>
        <w:tc>
          <w:tcPr>
            <w:tcW w:w="0" w:type="auto"/>
          </w:tcPr>
          <w:p w:rsidR="00D56327" w:rsidRDefault="009B5A83">
            <w:pPr>
              <w:pStyle w:val="a3"/>
              <w:jc w:val="center"/>
            </w:pPr>
            <w:r>
              <w:t>1-8</w:t>
            </w:r>
          </w:p>
        </w:tc>
      </w:tr>
      <w:tr w:rsidR="00D56327">
        <w:tc>
          <w:tcPr>
            <w:tcW w:w="0" w:type="auto"/>
          </w:tcPr>
          <w:p w:rsidR="00D56327" w:rsidRDefault="009B5A83">
            <w:pPr>
              <w:pStyle w:val="a3"/>
              <w:jc w:val="center"/>
            </w:pPr>
            <w:r>
              <w:lastRenderedPageBreak/>
              <w:t>4</w:t>
            </w:r>
          </w:p>
        </w:tc>
        <w:tc>
          <w:tcPr>
            <w:tcW w:w="0" w:type="auto"/>
          </w:tcPr>
          <w:p w:rsidR="00D56327" w:rsidRDefault="009B5A83">
            <w:pPr>
              <w:pStyle w:val="a3"/>
            </w:pPr>
            <w:r>
              <w:rPr>
                <w:b/>
                <w:sz w:val="22"/>
                <w:lang w:val="kk-KZ"/>
              </w:rPr>
              <w:t>4 тақырып. 4.</w:t>
            </w:r>
          </w:p>
          <w:p w:rsidR="00D56327" w:rsidRDefault="009B5A83">
            <w:pPr>
              <w:pStyle w:val="a3"/>
            </w:pPr>
            <w:r>
              <w:rPr>
                <w:sz w:val="22"/>
                <w:lang w:val="kk-KZ"/>
              </w:rPr>
              <w:t>Тақырып Республикасындағы саяси билік институттары .Егеменді Қазақстандағы мемлекеттік билік.Қр парламентының кұрылымы, атқарушы биліктың денгейлері, сот билігінің ерекшелектері.</w:t>
            </w:r>
          </w:p>
          <w:p w:rsidR="00D56327" w:rsidRDefault="009B5A83">
            <w:pPr>
              <w:pStyle w:val="a3"/>
            </w:pPr>
            <w:r>
              <w:rPr>
                <w:b/>
                <w:sz w:val="22"/>
              </w:rPr>
              <w:t>Тема 4. 4.</w:t>
            </w:r>
          </w:p>
          <w:p w:rsidR="00D56327" w:rsidRDefault="009B5A83">
            <w:pPr>
              <w:pStyle w:val="a3"/>
            </w:pPr>
            <w:r>
              <w:rPr>
                <w:sz w:val="22"/>
              </w:rPr>
              <w:t>Власть – 1 час 1. Различные концептуальные подходы к изучению проблем власти. 2. Политическая власть: сущность, структура, агенты и функции. 3. Эффективность и легитимность власти.</w:t>
            </w:r>
          </w:p>
        </w:tc>
        <w:tc>
          <w:tcPr>
            <w:tcW w:w="0" w:type="auto"/>
          </w:tcPr>
          <w:p w:rsidR="00D56327" w:rsidRDefault="009B5A83">
            <w:pPr>
              <w:pStyle w:val="a3"/>
              <w:jc w:val="center"/>
            </w:pPr>
            <w:r>
              <w:t>1</w:t>
            </w:r>
          </w:p>
        </w:tc>
        <w:tc>
          <w:tcPr>
            <w:tcW w:w="0" w:type="auto"/>
          </w:tcPr>
          <w:p w:rsidR="00D56327" w:rsidRDefault="009B5A83">
            <w:pPr>
              <w:pStyle w:val="a3"/>
              <w:jc w:val="center"/>
            </w:pPr>
            <w:r>
              <w:t>1-8</w:t>
            </w:r>
          </w:p>
        </w:tc>
      </w:tr>
      <w:tr w:rsidR="00D56327">
        <w:tc>
          <w:tcPr>
            <w:tcW w:w="0" w:type="auto"/>
          </w:tcPr>
          <w:p w:rsidR="00D56327" w:rsidRDefault="009B5A83">
            <w:pPr>
              <w:pStyle w:val="a3"/>
              <w:jc w:val="center"/>
            </w:pPr>
            <w:r>
              <w:t>5</w:t>
            </w:r>
          </w:p>
        </w:tc>
        <w:tc>
          <w:tcPr>
            <w:tcW w:w="0" w:type="auto"/>
          </w:tcPr>
          <w:p w:rsidR="00D56327" w:rsidRDefault="009B5A83">
            <w:pPr>
              <w:pStyle w:val="a3"/>
            </w:pPr>
            <w:r>
              <w:rPr>
                <w:b/>
                <w:sz w:val="22"/>
                <w:lang w:val="kk-KZ"/>
              </w:rPr>
              <w:t>5 тақырып. 5Тақырып .</w:t>
            </w:r>
          </w:p>
          <w:p w:rsidR="00D56327" w:rsidRPr="007041B5" w:rsidRDefault="009B5A83">
            <w:pPr>
              <w:pStyle w:val="a3"/>
              <w:rPr>
                <w:lang w:val="kk-KZ"/>
              </w:rPr>
            </w:pPr>
            <w:r>
              <w:rPr>
                <w:sz w:val="22"/>
                <w:lang w:val="kk-KZ"/>
              </w:rPr>
              <w:t>Мемлекет және азаматтық қоғам. Құқықтық мемлекет пен азаматтық қоғамның қалыптасуы. Құқықтық және әлеуметтік мемлекет: мәні мен принциптері.Азаматтық қоғам: мәні, құрылымы, функциялары.</w:t>
            </w:r>
          </w:p>
          <w:p w:rsidR="00D56327" w:rsidRDefault="009B5A83">
            <w:pPr>
              <w:pStyle w:val="a3"/>
            </w:pPr>
            <w:r>
              <w:rPr>
                <w:b/>
                <w:sz w:val="22"/>
              </w:rPr>
              <w:t>Тема 5. 5.</w:t>
            </w:r>
          </w:p>
          <w:p w:rsidR="00D56327" w:rsidRDefault="009B5A83">
            <w:pPr>
              <w:pStyle w:val="a3"/>
            </w:pPr>
            <w:r>
              <w:rPr>
                <w:sz w:val="22"/>
              </w:rPr>
              <w:t>Государство и гражданское общество – 1 час 1. Понятие государства. Формы правления и формы государственного устройства. 2. Теории происхождения государства. 3. Правовое государство: история возникновения и современные подходы. 4. Гражданское общество: понятие, структура, функции. 5. Взаимодействие государства и гражданского общества.</w:t>
            </w:r>
          </w:p>
        </w:tc>
        <w:tc>
          <w:tcPr>
            <w:tcW w:w="0" w:type="auto"/>
          </w:tcPr>
          <w:p w:rsidR="00D56327" w:rsidRDefault="009B5A83">
            <w:pPr>
              <w:pStyle w:val="a3"/>
              <w:jc w:val="center"/>
            </w:pPr>
            <w:r>
              <w:t>1</w:t>
            </w:r>
          </w:p>
        </w:tc>
        <w:tc>
          <w:tcPr>
            <w:tcW w:w="0" w:type="auto"/>
          </w:tcPr>
          <w:p w:rsidR="00D56327" w:rsidRDefault="009B5A83">
            <w:pPr>
              <w:pStyle w:val="a3"/>
              <w:jc w:val="center"/>
            </w:pPr>
            <w:r>
              <w:t>1-8</w:t>
            </w:r>
          </w:p>
        </w:tc>
      </w:tr>
      <w:tr w:rsidR="00D56327">
        <w:tc>
          <w:tcPr>
            <w:tcW w:w="0" w:type="auto"/>
          </w:tcPr>
          <w:p w:rsidR="00D56327" w:rsidRDefault="009B5A83">
            <w:pPr>
              <w:pStyle w:val="a3"/>
              <w:jc w:val="center"/>
            </w:pPr>
            <w:r>
              <w:t>6</w:t>
            </w:r>
          </w:p>
        </w:tc>
        <w:tc>
          <w:tcPr>
            <w:tcW w:w="0" w:type="auto"/>
          </w:tcPr>
          <w:p w:rsidR="00D56327" w:rsidRDefault="009B5A83">
            <w:pPr>
              <w:pStyle w:val="a3"/>
            </w:pPr>
            <w:r>
              <w:rPr>
                <w:b/>
                <w:sz w:val="22"/>
                <w:lang w:val="kk-KZ"/>
              </w:rPr>
              <w:t>6 тақырып. 6.</w:t>
            </w:r>
          </w:p>
          <w:p w:rsidR="00D56327" w:rsidRDefault="009B5A83">
            <w:pPr>
              <w:pStyle w:val="a3"/>
            </w:pPr>
            <w:r>
              <w:rPr>
                <w:sz w:val="22"/>
                <w:lang w:val="kk-KZ"/>
              </w:rPr>
              <w:t>Тақырып Саяси жүйе және саяси режимдер.Қазіргі әлемдегі саяси режимдер және олардың мемлекеттің саяси жүйесімен байланысы .Қазақстандағы саяси режим, оның дамуы. Қазақстан Республикасы саяси жүйесінің демократиялану үдерісі .</w:t>
            </w:r>
          </w:p>
          <w:p w:rsidR="00D56327" w:rsidRDefault="009B5A83">
            <w:pPr>
              <w:pStyle w:val="a3"/>
            </w:pPr>
            <w:r>
              <w:rPr>
                <w:b/>
                <w:sz w:val="22"/>
              </w:rPr>
              <w:t>Тема 6. 6.</w:t>
            </w:r>
          </w:p>
          <w:p w:rsidR="00D56327" w:rsidRDefault="009B5A83">
            <w:pPr>
              <w:pStyle w:val="a3"/>
            </w:pPr>
            <w:r>
              <w:rPr>
                <w:sz w:val="22"/>
              </w:rPr>
              <w:t>Политическая система общества. Политические режимы – 1 час 1. Структура и элемента политической системы. 2. Функции политической системы. Политическая стабильность. 3. Понятие политического режима. Типы политических режимов.</w:t>
            </w:r>
          </w:p>
        </w:tc>
        <w:tc>
          <w:tcPr>
            <w:tcW w:w="0" w:type="auto"/>
          </w:tcPr>
          <w:p w:rsidR="00D56327" w:rsidRDefault="009B5A83">
            <w:pPr>
              <w:pStyle w:val="a3"/>
              <w:jc w:val="center"/>
            </w:pPr>
            <w:r>
              <w:t>1</w:t>
            </w:r>
          </w:p>
        </w:tc>
        <w:tc>
          <w:tcPr>
            <w:tcW w:w="0" w:type="auto"/>
          </w:tcPr>
          <w:p w:rsidR="00D56327" w:rsidRDefault="009B5A83">
            <w:pPr>
              <w:pStyle w:val="a3"/>
              <w:jc w:val="center"/>
            </w:pPr>
            <w:r>
              <w:t>1-8</w:t>
            </w:r>
          </w:p>
        </w:tc>
      </w:tr>
      <w:tr w:rsidR="00D56327">
        <w:tc>
          <w:tcPr>
            <w:tcW w:w="0" w:type="auto"/>
          </w:tcPr>
          <w:p w:rsidR="00D56327" w:rsidRDefault="009B5A83">
            <w:pPr>
              <w:pStyle w:val="a3"/>
              <w:jc w:val="center"/>
            </w:pPr>
            <w:r>
              <w:t>7</w:t>
            </w:r>
          </w:p>
        </w:tc>
        <w:tc>
          <w:tcPr>
            <w:tcW w:w="0" w:type="auto"/>
          </w:tcPr>
          <w:p w:rsidR="00D56327" w:rsidRDefault="009B5A83">
            <w:pPr>
              <w:pStyle w:val="a3"/>
            </w:pPr>
            <w:r>
              <w:rPr>
                <w:b/>
                <w:sz w:val="22"/>
                <w:lang w:val="kk-KZ"/>
              </w:rPr>
              <w:t>7 тақырып. 7.</w:t>
            </w:r>
          </w:p>
          <w:p w:rsidR="00D56327" w:rsidRDefault="009B5A83">
            <w:pPr>
              <w:pStyle w:val="a3"/>
            </w:pPr>
            <w:r>
              <w:rPr>
                <w:sz w:val="22"/>
                <w:lang w:val="kk-KZ"/>
              </w:rPr>
              <w:t>Саяси көшбасшылық. Саяси элита- 1. Қазіргі қоғамдық дамудағы саяси көшбасшылық. 2. Саясаттағы мүдделер тобының орны мен рөлі. 3. Элит</w:t>
            </w:r>
            <w:r w:rsidR="00A26533">
              <w:rPr>
                <w:sz w:val="22"/>
                <w:lang w:val="kk-KZ"/>
              </w:rPr>
              <w:t>а</w:t>
            </w:r>
            <w:r>
              <w:rPr>
                <w:sz w:val="22"/>
                <w:lang w:val="kk-KZ"/>
              </w:rPr>
              <w:t xml:space="preserve"> мәні мен өлшемдері. Элита түрлері</w:t>
            </w:r>
          </w:p>
          <w:p w:rsidR="00D56327" w:rsidRDefault="009B5A83">
            <w:pPr>
              <w:pStyle w:val="a3"/>
            </w:pPr>
            <w:r>
              <w:rPr>
                <w:b/>
                <w:sz w:val="22"/>
              </w:rPr>
              <w:t>Тема 7. 7.</w:t>
            </w:r>
          </w:p>
          <w:p w:rsidR="00D56327" w:rsidRDefault="009B5A83">
            <w:pPr>
              <w:pStyle w:val="a3"/>
            </w:pPr>
            <w:r>
              <w:rPr>
                <w:sz w:val="22"/>
              </w:rPr>
              <w:t xml:space="preserve">Политическое лидерство. Политическая элита – 1 час 1. </w:t>
            </w:r>
            <w:r>
              <w:rPr>
                <w:sz w:val="22"/>
              </w:rPr>
              <w:lastRenderedPageBreak/>
              <w:t>Политическое лидерство в современном общественном развитии. 2. Место и роль групп интересов в политике. 3. Сущность и критерии элит. Типы элит.</w:t>
            </w:r>
          </w:p>
        </w:tc>
        <w:tc>
          <w:tcPr>
            <w:tcW w:w="0" w:type="auto"/>
          </w:tcPr>
          <w:p w:rsidR="00D56327" w:rsidRDefault="009B5A83">
            <w:pPr>
              <w:pStyle w:val="a3"/>
              <w:jc w:val="center"/>
            </w:pPr>
            <w:r>
              <w:lastRenderedPageBreak/>
              <w:t>1</w:t>
            </w:r>
          </w:p>
        </w:tc>
        <w:tc>
          <w:tcPr>
            <w:tcW w:w="0" w:type="auto"/>
          </w:tcPr>
          <w:p w:rsidR="00D56327" w:rsidRDefault="009B5A83">
            <w:pPr>
              <w:pStyle w:val="a3"/>
              <w:jc w:val="center"/>
            </w:pPr>
            <w:r>
              <w:t>1-8</w:t>
            </w:r>
          </w:p>
        </w:tc>
      </w:tr>
      <w:tr w:rsidR="00D56327">
        <w:tc>
          <w:tcPr>
            <w:tcW w:w="0" w:type="auto"/>
          </w:tcPr>
          <w:p w:rsidR="00D56327" w:rsidRDefault="009B5A83">
            <w:pPr>
              <w:pStyle w:val="a3"/>
              <w:jc w:val="center"/>
            </w:pPr>
            <w:r>
              <w:lastRenderedPageBreak/>
              <w:t>8</w:t>
            </w:r>
          </w:p>
        </w:tc>
        <w:tc>
          <w:tcPr>
            <w:tcW w:w="0" w:type="auto"/>
          </w:tcPr>
          <w:p w:rsidR="00D56327" w:rsidRDefault="009B5A83">
            <w:pPr>
              <w:pStyle w:val="a3"/>
            </w:pPr>
            <w:r>
              <w:rPr>
                <w:b/>
                <w:sz w:val="22"/>
                <w:lang w:val="kk-KZ"/>
              </w:rPr>
              <w:t>8 тақырып. 8.</w:t>
            </w:r>
          </w:p>
          <w:p w:rsidR="00D56327" w:rsidRPr="007041B5" w:rsidRDefault="009B5A83">
            <w:pPr>
              <w:pStyle w:val="a3"/>
              <w:rPr>
                <w:lang w:val="kk-KZ"/>
              </w:rPr>
            </w:pPr>
            <w:r>
              <w:rPr>
                <w:sz w:val="22"/>
                <w:lang w:val="kk-KZ"/>
              </w:rPr>
              <w:t>Саяси партиялар және партиялық жүйелер- 1.Саяси партия: анықтамасы, типтері, саяси жүйедегі орны мен рөлі. 2.Партиялық-саяси жүйелер және олардың типологиясы. 3.Көппартиялылық, Қазақстан: проблемалары және даму үрдістері.</w:t>
            </w:r>
          </w:p>
          <w:p w:rsidR="00D56327" w:rsidRDefault="009B5A83">
            <w:pPr>
              <w:pStyle w:val="a3"/>
            </w:pPr>
            <w:r>
              <w:rPr>
                <w:b/>
                <w:sz w:val="22"/>
              </w:rPr>
              <w:t>Тема 8. 8.</w:t>
            </w:r>
          </w:p>
          <w:p w:rsidR="00D56327" w:rsidRDefault="009B5A83">
            <w:pPr>
              <w:pStyle w:val="a3"/>
            </w:pPr>
            <w:r>
              <w:rPr>
                <w:sz w:val="22"/>
              </w:rPr>
              <w:t>Политические партии и партийные системы – 1 час 1.Политическая партия: определение, типы, место и роль в политической системе. 2.Партийно-политические системы и их типология. 3.Многопартийность в Республике Казахстан: проблемы и тенденции развития.</w:t>
            </w:r>
          </w:p>
        </w:tc>
        <w:tc>
          <w:tcPr>
            <w:tcW w:w="0" w:type="auto"/>
          </w:tcPr>
          <w:p w:rsidR="00D56327" w:rsidRDefault="009B5A83">
            <w:pPr>
              <w:pStyle w:val="a3"/>
              <w:jc w:val="center"/>
            </w:pPr>
            <w:r>
              <w:t>1</w:t>
            </w:r>
          </w:p>
        </w:tc>
        <w:tc>
          <w:tcPr>
            <w:tcW w:w="0" w:type="auto"/>
          </w:tcPr>
          <w:p w:rsidR="00D56327" w:rsidRDefault="009B5A83">
            <w:pPr>
              <w:pStyle w:val="a3"/>
              <w:jc w:val="center"/>
            </w:pPr>
            <w:r>
              <w:t>1-8</w:t>
            </w:r>
          </w:p>
        </w:tc>
      </w:tr>
      <w:tr w:rsidR="00D56327">
        <w:tc>
          <w:tcPr>
            <w:tcW w:w="0" w:type="auto"/>
          </w:tcPr>
          <w:p w:rsidR="00D56327" w:rsidRDefault="009B5A83">
            <w:pPr>
              <w:pStyle w:val="a3"/>
              <w:jc w:val="center"/>
            </w:pPr>
            <w:r>
              <w:t>9</w:t>
            </w:r>
          </w:p>
        </w:tc>
        <w:tc>
          <w:tcPr>
            <w:tcW w:w="0" w:type="auto"/>
          </w:tcPr>
          <w:p w:rsidR="00D56327" w:rsidRDefault="009B5A83">
            <w:pPr>
              <w:pStyle w:val="a3"/>
            </w:pPr>
            <w:r>
              <w:rPr>
                <w:b/>
                <w:sz w:val="22"/>
                <w:lang w:val="kk-KZ"/>
              </w:rPr>
              <w:t>9 тақырып. 9.</w:t>
            </w:r>
          </w:p>
          <w:p w:rsidR="00D56327" w:rsidRDefault="009B5A83">
            <w:pPr>
              <w:pStyle w:val="a3"/>
            </w:pPr>
            <w:r>
              <w:rPr>
                <w:sz w:val="22"/>
                <w:lang w:val="kk-KZ"/>
              </w:rPr>
              <w:t>Саяси мәдениет және саяси әлеуметтену- 1.Саяси мәдениет: түсінігі, құрылымы, функциялары. 2.Саяси мәдениеттің түрлері. Қазақстан Республикасында демократиялық саяси мәдениетті қалыптастырудың негізгі шарттары. 3. Саяси әлеуметтену ұғымы және оның ерекшеліктері</w:t>
            </w:r>
          </w:p>
          <w:p w:rsidR="00D56327" w:rsidRDefault="009B5A83">
            <w:pPr>
              <w:pStyle w:val="a3"/>
            </w:pPr>
            <w:r>
              <w:rPr>
                <w:b/>
                <w:sz w:val="22"/>
              </w:rPr>
              <w:t>Тема 9. 9.</w:t>
            </w:r>
          </w:p>
          <w:p w:rsidR="00D56327" w:rsidRDefault="009B5A83">
            <w:pPr>
              <w:pStyle w:val="a3"/>
            </w:pPr>
            <w:r>
              <w:rPr>
                <w:sz w:val="22"/>
              </w:rPr>
              <w:t>Политическая культура и политическая социализация – 1 час 1.Политическая культура: понятие, структура, функции. 2.Типы политической культуры. Основные условия формирования демократической политической культуры в Республике Казахстан. 3. Понятие политической социализации и ее особенности.</w:t>
            </w:r>
          </w:p>
        </w:tc>
        <w:tc>
          <w:tcPr>
            <w:tcW w:w="0" w:type="auto"/>
          </w:tcPr>
          <w:p w:rsidR="00D56327" w:rsidRDefault="009B5A83">
            <w:pPr>
              <w:pStyle w:val="a3"/>
              <w:jc w:val="center"/>
            </w:pPr>
            <w:r>
              <w:t>1</w:t>
            </w:r>
          </w:p>
        </w:tc>
        <w:tc>
          <w:tcPr>
            <w:tcW w:w="0" w:type="auto"/>
          </w:tcPr>
          <w:p w:rsidR="00D56327" w:rsidRDefault="009B5A83">
            <w:pPr>
              <w:pStyle w:val="a3"/>
              <w:jc w:val="center"/>
            </w:pPr>
            <w:r>
              <w:t>1-8</w:t>
            </w:r>
          </w:p>
        </w:tc>
      </w:tr>
      <w:tr w:rsidR="00D56327">
        <w:tc>
          <w:tcPr>
            <w:tcW w:w="0" w:type="auto"/>
          </w:tcPr>
          <w:p w:rsidR="00D56327" w:rsidRDefault="009B5A83">
            <w:pPr>
              <w:pStyle w:val="a3"/>
              <w:jc w:val="center"/>
            </w:pPr>
            <w:r>
              <w:t>10</w:t>
            </w:r>
          </w:p>
        </w:tc>
        <w:tc>
          <w:tcPr>
            <w:tcW w:w="0" w:type="auto"/>
          </w:tcPr>
          <w:p w:rsidR="00D56327" w:rsidRDefault="009B5A83">
            <w:pPr>
              <w:pStyle w:val="a3"/>
            </w:pPr>
            <w:r>
              <w:rPr>
                <w:b/>
                <w:sz w:val="22"/>
                <w:lang w:val="kk-KZ"/>
              </w:rPr>
              <w:t>10 тақырып. 10.</w:t>
            </w:r>
          </w:p>
          <w:p w:rsidR="00D56327" w:rsidRDefault="009B5A83">
            <w:pPr>
              <w:pStyle w:val="a3"/>
            </w:pPr>
            <w:r>
              <w:rPr>
                <w:sz w:val="22"/>
                <w:lang w:val="kk-KZ"/>
              </w:rPr>
              <w:t>Сайлау және сайлау жүйелері-1 сағат 1.Сайлау жүйесі ұғымы, сайлау түрлері, негізгі түрлері. 2.Қазіргі Қазақстандағы сайлау жүйесі және сайлау.</w:t>
            </w:r>
          </w:p>
          <w:p w:rsidR="00D56327" w:rsidRDefault="009B5A83">
            <w:pPr>
              <w:pStyle w:val="a3"/>
            </w:pPr>
            <w:r>
              <w:rPr>
                <w:b/>
                <w:sz w:val="22"/>
              </w:rPr>
              <w:t>Тема 10. 10.</w:t>
            </w:r>
          </w:p>
          <w:p w:rsidR="00D56327" w:rsidRDefault="009B5A83">
            <w:pPr>
              <w:pStyle w:val="a3"/>
            </w:pPr>
            <w:r>
              <w:rPr>
                <w:sz w:val="22"/>
              </w:rPr>
              <w:t>Выборы и избирательные системы – 1 час 1.Понятие избирательной системы, типы, основные виды выборов. 2.Избирательная система и выборы в современном Казахстане.</w:t>
            </w:r>
          </w:p>
        </w:tc>
        <w:tc>
          <w:tcPr>
            <w:tcW w:w="0" w:type="auto"/>
          </w:tcPr>
          <w:p w:rsidR="00D56327" w:rsidRDefault="009B5A83">
            <w:pPr>
              <w:pStyle w:val="a3"/>
              <w:jc w:val="center"/>
            </w:pPr>
            <w:r>
              <w:t>1</w:t>
            </w:r>
          </w:p>
        </w:tc>
        <w:tc>
          <w:tcPr>
            <w:tcW w:w="0" w:type="auto"/>
          </w:tcPr>
          <w:p w:rsidR="00D56327" w:rsidRDefault="009B5A83">
            <w:pPr>
              <w:pStyle w:val="a3"/>
              <w:jc w:val="center"/>
            </w:pPr>
            <w:r>
              <w:t>1-8</w:t>
            </w:r>
          </w:p>
        </w:tc>
      </w:tr>
      <w:tr w:rsidR="00D56327">
        <w:tc>
          <w:tcPr>
            <w:tcW w:w="0" w:type="auto"/>
          </w:tcPr>
          <w:p w:rsidR="00D56327" w:rsidRDefault="009B5A83">
            <w:pPr>
              <w:pStyle w:val="a3"/>
              <w:jc w:val="center"/>
            </w:pPr>
            <w:r>
              <w:t>11</w:t>
            </w:r>
          </w:p>
        </w:tc>
        <w:tc>
          <w:tcPr>
            <w:tcW w:w="0" w:type="auto"/>
          </w:tcPr>
          <w:p w:rsidR="00D56327" w:rsidRDefault="009B5A83">
            <w:pPr>
              <w:pStyle w:val="a3"/>
            </w:pPr>
            <w:r>
              <w:rPr>
                <w:b/>
                <w:sz w:val="22"/>
                <w:lang w:val="kk-KZ"/>
              </w:rPr>
              <w:t>11 тақырып. 11.</w:t>
            </w:r>
          </w:p>
          <w:p w:rsidR="00D56327" w:rsidRPr="007041B5" w:rsidRDefault="009B5A83">
            <w:pPr>
              <w:pStyle w:val="a3"/>
              <w:rPr>
                <w:lang w:val="kk-KZ"/>
              </w:rPr>
            </w:pPr>
            <w:r>
              <w:rPr>
                <w:sz w:val="22"/>
                <w:lang w:val="kk-KZ"/>
              </w:rPr>
              <w:t>Саяси сана және саяси идеология 1. Идеология ұғымы және оның трансформациясы. 2. Либерализм және неолиберализм. 3. Біресе төмен, біресе жоғары және неоконсерватизм. 4. Социал-демократия және марксизм. 5. Экстремистік идеология. 6. Сана мен ойлаудың жаңа моделін әзірлеу: ҚР-да негізгі стратегиялар мен оларды іске асыру бағыттары</w:t>
            </w:r>
          </w:p>
          <w:p w:rsidR="00D56327" w:rsidRDefault="009B5A83">
            <w:pPr>
              <w:pStyle w:val="a3"/>
            </w:pPr>
            <w:r>
              <w:rPr>
                <w:b/>
                <w:sz w:val="22"/>
              </w:rPr>
              <w:t>Тема 11. 11.</w:t>
            </w:r>
          </w:p>
          <w:p w:rsidR="00D56327" w:rsidRDefault="009B5A83">
            <w:pPr>
              <w:pStyle w:val="a3"/>
            </w:pPr>
            <w:r>
              <w:rPr>
                <w:sz w:val="22"/>
              </w:rPr>
              <w:t xml:space="preserve">Политическое сознание и политические идеологии – 2 часа 1. Понятие идеологии и его трансформация. 2. Либерализм и неолиберализм. 3. Консерватизм и неоконсерватизм. 4. Социал-демократия и марксизм. 5. Экстремистские идеологии. 6. Разработка </w:t>
            </w:r>
            <w:r>
              <w:rPr>
                <w:sz w:val="22"/>
              </w:rPr>
              <w:lastRenderedPageBreak/>
              <w:t>новой модели сознания и мышления: основные стратегии и направления их реализации в РК</w:t>
            </w:r>
          </w:p>
        </w:tc>
        <w:tc>
          <w:tcPr>
            <w:tcW w:w="0" w:type="auto"/>
          </w:tcPr>
          <w:p w:rsidR="00D56327" w:rsidRDefault="009B5A83">
            <w:pPr>
              <w:pStyle w:val="a3"/>
              <w:jc w:val="center"/>
            </w:pPr>
            <w:r>
              <w:lastRenderedPageBreak/>
              <w:t>1</w:t>
            </w:r>
          </w:p>
        </w:tc>
        <w:tc>
          <w:tcPr>
            <w:tcW w:w="0" w:type="auto"/>
          </w:tcPr>
          <w:p w:rsidR="00D56327" w:rsidRDefault="009B5A83">
            <w:pPr>
              <w:pStyle w:val="a3"/>
              <w:jc w:val="center"/>
            </w:pPr>
            <w:r>
              <w:t>1-8</w:t>
            </w:r>
          </w:p>
        </w:tc>
      </w:tr>
      <w:tr w:rsidR="00D56327">
        <w:tc>
          <w:tcPr>
            <w:tcW w:w="0" w:type="auto"/>
          </w:tcPr>
          <w:p w:rsidR="00D56327" w:rsidRDefault="009B5A83">
            <w:pPr>
              <w:pStyle w:val="a3"/>
              <w:jc w:val="center"/>
            </w:pPr>
            <w:r>
              <w:lastRenderedPageBreak/>
              <w:t>12</w:t>
            </w:r>
          </w:p>
        </w:tc>
        <w:tc>
          <w:tcPr>
            <w:tcW w:w="0" w:type="auto"/>
          </w:tcPr>
          <w:p w:rsidR="00D56327" w:rsidRDefault="009B5A83">
            <w:pPr>
              <w:pStyle w:val="a3"/>
            </w:pPr>
            <w:r>
              <w:rPr>
                <w:b/>
                <w:sz w:val="22"/>
                <w:lang w:val="kk-KZ"/>
              </w:rPr>
              <w:t>12 тақырып. 12.</w:t>
            </w:r>
          </w:p>
          <w:p w:rsidR="00D56327" w:rsidRDefault="009B5A83">
            <w:pPr>
              <w:pStyle w:val="a3"/>
            </w:pPr>
            <w:r>
              <w:rPr>
                <w:sz w:val="22"/>
                <w:lang w:val="kk-KZ"/>
              </w:rPr>
              <w:t>ҚР тұрақты дамуын қамтамасыз ететін жаңғырту стратегиялары мен бағдарламалары. – 1 сағат 1. Саяси даму және оның критерийлері. Саяси технологиялар ұғымы. 2. Саяси технологиялардың құрылымы. Саяси технологиялардың түрлері. 3. Саяси модернизация ұғымы және мақсаттары. Саяси модернизацияның кезеңдері мен факторлары. 4. ҚР-дағы саяси жаңғырту: бес институционалдық реформаны жүзеге асыру бойынша 100 нақты қадам. 5. Стратегия 2050 ретінде саяси бағыты Қазақстан Республикасы.</w:t>
            </w:r>
          </w:p>
          <w:p w:rsidR="00D56327" w:rsidRDefault="009B5A83">
            <w:pPr>
              <w:pStyle w:val="a3"/>
            </w:pPr>
            <w:r>
              <w:rPr>
                <w:b/>
                <w:sz w:val="22"/>
              </w:rPr>
              <w:t>Тема 12. 12.</w:t>
            </w:r>
          </w:p>
          <w:p w:rsidR="00D56327" w:rsidRDefault="009B5A83">
            <w:pPr>
              <w:pStyle w:val="a3"/>
            </w:pPr>
            <w:r>
              <w:rPr>
                <w:sz w:val="22"/>
              </w:rPr>
              <w:t>Стратегии и программы модернизации, обеспечивающие устойчивое развитие РК. – 1 час 1. Политическое развитие и его критерии. Понятие политических технологий. 2. Структура политических технологий. Типы политических технологий. 3. Понятие и цели политической модернизации. Этапы и факторы политической модернизации. 4. Политическая модернизация в РК: 100 конкретных шагов по реализации пяти институциональных реформ. 5. Стратегия 2050 как политический курс Республики Казахстан.</w:t>
            </w:r>
          </w:p>
        </w:tc>
        <w:tc>
          <w:tcPr>
            <w:tcW w:w="0" w:type="auto"/>
          </w:tcPr>
          <w:p w:rsidR="00D56327" w:rsidRDefault="009B5A83">
            <w:pPr>
              <w:pStyle w:val="a3"/>
              <w:jc w:val="center"/>
            </w:pPr>
            <w:r>
              <w:t>1</w:t>
            </w:r>
          </w:p>
        </w:tc>
        <w:tc>
          <w:tcPr>
            <w:tcW w:w="0" w:type="auto"/>
          </w:tcPr>
          <w:p w:rsidR="00D56327" w:rsidRDefault="009B5A83">
            <w:pPr>
              <w:pStyle w:val="a3"/>
              <w:jc w:val="center"/>
            </w:pPr>
            <w:r>
              <w:t>1-8</w:t>
            </w:r>
          </w:p>
        </w:tc>
      </w:tr>
      <w:tr w:rsidR="00D56327">
        <w:tc>
          <w:tcPr>
            <w:tcW w:w="0" w:type="auto"/>
          </w:tcPr>
          <w:p w:rsidR="00D56327" w:rsidRDefault="009B5A83">
            <w:pPr>
              <w:pStyle w:val="a3"/>
              <w:jc w:val="center"/>
            </w:pPr>
            <w:r>
              <w:t>13</w:t>
            </w:r>
          </w:p>
        </w:tc>
        <w:tc>
          <w:tcPr>
            <w:tcW w:w="0" w:type="auto"/>
          </w:tcPr>
          <w:p w:rsidR="00D56327" w:rsidRDefault="009B5A83">
            <w:pPr>
              <w:pStyle w:val="a3"/>
            </w:pPr>
            <w:r>
              <w:rPr>
                <w:b/>
                <w:sz w:val="22"/>
                <w:lang w:val="kk-KZ"/>
              </w:rPr>
              <w:t>13 тақырып. 13.</w:t>
            </w:r>
          </w:p>
          <w:p w:rsidR="00D56327" w:rsidRDefault="009B5A83">
            <w:pPr>
              <w:pStyle w:val="a3"/>
            </w:pPr>
            <w:r>
              <w:rPr>
                <w:sz w:val="22"/>
                <w:lang w:val="kk-KZ"/>
              </w:rPr>
              <w:t>Саясаттағы жанжалды және дағдарысты жағдайлар-1 сағат 1. Саяси жанжал және қақтығыс жағдайларындағы адамдардың мінез-құлқы. Қақтығыстардың типологиясы. 2. Саяси дағдарыстардың түрлері, олардың сипаттамасы. 3. Саяси қақтығыстар мен дағдарыстарды еңсеру жолдары мен тәсілдері. Дағдарыстар мен қақтығыстарды реттеудегі ымыраның рөлі.</w:t>
            </w:r>
          </w:p>
          <w:p w:rsidR="00D56327" w:rsidRDefault="009B5A83">
            <w:pPr>
              <w:pStyle w:val="a3"/>
            </w:pPr>
            <w:r>
              <w:rPr>
                <w:b/>
                <w:sz w:val="22"/>
              </w:rPr>
              <w:t>Тема 13. 13.</w:t>
            </w:r>
          </w:p>
          <w:p w:rsidR="00D56327" w:rsidRDefault="009B5A83">
            <w:pPr>
              <w:pStyle w:val="a3"/>
            </w:pPr>
            <w:r>
              <w:rPr>
                <w:sz w:val="22"/>
              </w:rPr>
              <w:t>Конфликтные и кризисные ситуации в политике - 1 час 1. Политический конфликт и поведение людей в конфликтных ситуациях. Типология конфликтов. 2. Типы политических кризисов, их характеристика. 3. Способы и пути преодоления политических конфликтов и кризисов. Роль компромисса в урегулировании кризисов и конфликтов.</w:t>
            </w:r>
          </w:p>
        </w:tc>
        <w:tc>
          <w:tcPr>
            <w:tcW w:w="0" w:type="auto"/>
          </w:tcPr>
          <w:p w:rsidR="00D56327" w:rsidRDefault="009B5A83">
            <w:pPr>
              <w:pStyle w:val="a3"/>
              <w:jc w:val="center"/>
            </w:pPr>
            <w:r>
              <w:t>1</w:t>
            </w:r>
          </w:p>
        </w:tc>
        <w:tc>
          <w:tcPr>
            <w:tcW w:w="0" w:type="auto"/>
          </w:tcPr>
          <w:p w:rsidR="00D56327" w:rsidRDefault="009B5A83">
            <w:pPr>
              <w:pStyle w:val="a3"/>
              <w:jc w:val="center"/>
            </w:pPr>
            <w:r>
              <w:t>1-8</w:t>
            </w:r>
          </w:p>
        </w:tc>
      </w:tr>
      <w:tr w:rsidR="00D56327">
        <w:tc>
          <w:tcPr>
            <w:tcW w:w="0" w:type="auto"/>
          </w:tcPr>
          <w:p w:rsidR="00D56327" w:rsidRDefault="009B5A83">
            <w:pPr>
              <w:pStyle w:val="a3"/>
              <w:jc w:val="center"/>
            </w:pPr>
            <w:r>
              <w:t>14</w:t>
            </w:r>
          </w:p>
        </w:tc>
        <w:tc>
          <w:tcPr>
            <w:tcW w:w="0" w:type="auto"/>
          </w:tcPr>
          <w:p w:rsidR="00D56327" w:rsidRDefault="009B5A83">
            <w:pPr>
              <w:pStyle w:val="a3"/>
            </w:pPr>
            <w:r>
              <w:rPr>
                <w:b/>
                <w:sz w:val="22"/>
                <w:lang w:val="kk-KZ"/>
              </w:rPr>
              <w:t>14 тақырып. 14.</w:t>
            </w:r>
          </w:p>
          <w:p w:rsidR="00D56327" w:rsidRPr="007041B5" w:rsidRDefault="009B5A83">
            <w:pPr>
              <w:pStyle w:val="a3"/>
              <w:rPr>
                <w:lang w:val="kk-KZ"/>
              </w:rPr>
            </w:pPr>
            <w:r>
              <w:rPr>
                <w:sz w:val="22"/>
                <w:lang w:val="kk-KZ"/>
              </w:rPr>
              <w:t>Жаһандану және қазіргі заманғы жаһандық сын-қатерлер - 1 сағат 1.Қазіргі әлемнің келбеті және оның дамуының жалпы үрдістері. 2.Қазіргі халықаралық қатынастар. 3.Мемлекеттің сыртқы саясаты: мақсаттары, міндеттері, функциялары. 4. Халықаралық қатынастар жүйесіндегі Қазақстан. ҚР сыртқы саяси басымдықтары. 5. Егемен Қазақстанның сыртқы саясаты. 6.Қазақстанның ТМД мемлекеттерімен қарым-қатынасы.</w:t>
            </w:r>
          </w:p>
          <w:p w:rsidR="00D56327" w:rsidRDefault="009B5A83">
            <w:pPr>
              <w:pStyle w:val="a3"/>
            </w:pPr>
            <w:r>
              <w:rPr>
                <w:b/>
                <w:sz w:val="22"/>
              </w:rPr>
              <w:t>Тема 14. 14.</w:t>
            </w:r>
          </w:p>
          <w:p w:rsidR="00D56327" w:rsidRDefault="009B5A83">
            <w:pPr>
              <w:pStyle w:val="a3"/>
            </w:pPr>
            <w:r>
              <w:rPr>
                <w:sz w:val="22"/>
              </w:rPr>
              <w:t xml:space="preserve">Глобализация и глобальные вызовы современности - 1 час 1.Облик </w:t>
            </w:r>
            <w:r>
              <w:rPr>
                <w:sz w:val="22"/>
              </w:rPr>
              <w:lastRenderedPageBreak/>
              <w:t>современного мира и общие тенденции его развития. 2.Современные международные отношения. 3.Внешняя политика государства: цели , задачи, функции. 4. Казахстан в системе международных отношений. Внешнеполитические приоритеты РК. 5. Внешняя политика суверенного Казахстана. 6.Взаимоотношения Казахстана с государствами СНГ.</w:t>
            </w:r>
          </w:p>
        </w:tc>
        <w:tc>
          <w:tcPr>
            <w:tcW w:w="0" w:type="auto"/>
          </w:tcPr>
          <w:p w:rsidR="00D56327" w:rsidRDefault="009B5A83">
            <w:pPr>
              <w:pStyle w:val="a3"/>
              <w:jc w:val="center"/>
            </w:pPr>
            <w:r>
              <w:lastRenderedPageBreak/>
              <w:t>1</w:t>
            </w:r>
          </w:p>
        </w:tc>
        <w:tc>
          <w:tcPr>
            <w:tcW w:w="0" w:type="auto"/>
          </w:tcPr>
          <w:p w:rsidR="00D56327" w:rsidRDefault="009B5A83">
            <w:pPr>
              <w:pStyle w:val="a3"/>
              <w:jc w:val="center"/>
            </w:pPr>
            <w:r>
              <w:t>1-8</w:t>
            </w:r>
          </w:p>
        </w:tc>
      </w:tr>
      <w:tr w:rsidR="00D56327">
        <w:tc>
          <w:tcPr>
            <w:tcW w:w="0" w:type="auto"/>
          </w:tcPr>
          <w:p w:rsidR="00D56327" w:rsidRDefault="009B5A83">
            <w:pPr>
              <w:pStyle w:val="a3"/>
              <w:jc w:val="center"/>
            </w:pPr>
            <w:r>
              <w:lastRenderedPageBreak/>
              <w:t>15</w:t>
            </w:r>
          </w:p>
        </w:tc>
        <w:tc>
          <w:tcPr>
            <w:tcW w:w="0" w:type="auto"/>
          </w:tcPr>
          <w:p w:rsidR="00D56327" w:rsidRDefault="009B5A83">
            <w:pPr>
              <w:pStyle w:val="a3"/>
            </w:pPr>
            <w:r>
              <w:rPr>
                <w:b/>
                <w:sz w:val="22"/>
                <w:lang w:val="kk-KZ"/>
              </w:rPr>
              <w:t>15 тақырып. 15.</w:t>
            </w:r>
          </w:p>
          <w:p w:rsidR="00D56327" w:rsidRPr="007041B5" w:rsidRDefault="009B5A83">
            <w:pPr>
              <w:pStyle w:val="a3"/>
              <w:rPr>
                <w:lang w:val="kk-KZ"/>
              </w:rPr>
            </w:pPr>
            <w:r>
              <w:rPr>
                <w:sz w:val="22"/>
                <w:lang w:val="kk-KZ"/>
              </w:rPr>
              <w:t>Әлемдік саясат және қазіргі халықаралық қатынастар. 1.Әлемдік саясат және әлемдік саяси үдеріс. 2.Халықаралық қатынастар түсінігі және негізгі субъектілері. 3.Халықаралық қатынастар теориясындағы теориялық әдістер мен негізгі дәстүрлі мектептер. 4.Қазіргі халықаралық тәртіптің тарихи типтері мен ерекшеліктері. 5.Қазақстан сыртқы саясатының басымдық бағыттары.</w:t>
            </w:r>
          </w:p>
          <w:p w:rsidR="00D56327" w:rsidRDefault="009B5A83">
            <w:pPr>
              <w:pStyle w:val="a3"/>
            </w:pPr>
            <w:r>
              <w:rPr>
                <w:b/>
                <w:sz w:val="22"/>
              </w:rPr>
              <w:t>Тема 15. 15.</w:t>
            </w:r>
          </w:p>
          <w:p w:rsidR="00D56327" w:rsidRDefault="009B5A83">
            <w:pPr>
              <w:pStyle w:val="a3"/>
            </w:pPr>
            <w:r>
              <w:rPr>
                <w:sz w:val="22"/>
              </w:rPr>
              <w:t>Мировая политика и современные международные отношения. 1. Мировая политика и мировой политический процесс. 2. Основные тенденции развития современных международных отношений. 3. Суверенный Казахстан в системе международных отношений</w:t>
            </w:r>
          </w:p>
        </w:tc>
        <w:tc>
          <w:tcPr>
            <w:tcW w:w="0" w:type="auto"/>
          </w:tcPr>
          <w:p w:rsidR="00D56327" w:rsidRDefault="009B5A83">
            <w:pPr>
              <w:pStyle w:val="a3"/>
              <w:jc w:val="center"/>
            </w:pPr>
            <w:r>
              <w:t>1</w:t>
            </w:r>
          </w:p>
        </w:tc>
        <w:tc>
          <w:tcPr>
            <w:tcW w:w="0" w:type="auto"/>
          </w:tcPr>
          <w:p w:rsidR="00D56327" w:rsidRDefault="009B5A83">
            <w:pPr>
              <w:pStyle w:val="a3"/>
              <w:jc w:val="center"/>
            </w:pPr>
            <w:r>
              <w:t>1-8</w:t>
            </w:r>
          </w:p>
        </w:tc>
      </w:tr>
      <w:permEnd w:id="227176612"/>
      <w:tr w:rsidR="00D56327">
        <w:tc>
          <w:tcPr>
            <w:tcW w:w="0" w:type="auto"/>
            <w:gridSpan w:val="2"/>
          </w:tcPr>
          <w:p w:rsidR="00D56327" w:rsidRDefault="009B5A83">
            <w:pPr>
              <w:pStyle w:val="a3"/>
            </w:pPr>
            <w:r>
              <w:rPr>
                <w:b/>
              </w:rPr>
              <w:t>БАРЛЫҒЫ / ИТОГО</w:t>
            </w:r>
          </w:p>
        </w:tc>
        <w:tc>
          <w:tcPr>
            <w:tcW w:w="0" w:type="auto"/>
          </w:tcPr>
          <w:p w:rsidR="00D56327" w:rsidRDefault="009B5A83">
            <w:pPr>
              <w:pStyle w:val="a3"/>
              <w:jc w:val="center"/>
            </w:pPr>
            <w:permStart w:id="1541151904" w:edGrp="none"/>
            <w:r>
              <w:rPr>
                <w:b/>
              </w:rPr>
              <w:t>15</w:t>
            </w:r>
            <w:permEnd w:id="1541151904"/>
          </w:p>
        </w:tc>
        <w:tc>
          <w:tcPr>
            <w:tcW w:w="0" w:type="auto"/>
          </w:tcPr>
          <w:p w:rsidR="00D56327" w:rsidRDefault="00D56327">
            <w:pPr>
              <w:pStyle w:val="a3"/>
            </w:pPr>
          </w:p>
        </w:tc>
      </w:tr>
      <w:tr w:rsidR="00D56327">
        <w:tc>
          <w:tcPr>
            <w:tcW w:w="0" w:type="auto"/>
            <w:gridSpan w:val="4"/>
          </w:tcPr>
          <w:p w:rsidR="00D56327" w:rsidRDefault="009B5A83">
            <w:pPr>
              <w:pStyle w:val="a3"/>
              <w:jc w:val="center"/>
            </w:pPr>
            <w:r>
              <w:rPr>
                <w:b/>
              </w:rPr>
              <w:t>2 семестр</w:t>
            </w:r>
          </w:p>
        </w:tc>
      </w:tr>
      <w:tr w:rsidR="00D56327">
        <w:tc>
          <w:tcPr>
            <w:tcW w:w="0" w:type="auto"/>
            <w:gridSpan w:val="4"/>
          </w:tcPr>
          <w:p w:rsidR="00D56327" w:rsidRDefault="009B5A83">
            <w:pPr>
              <w:pStyle w:val="a3"/>
              <w:jc w:val="center"/>
            </w:pPr>
            <w:r>
              <w:rPr>
                <w:b/>
              </w:rPr>
              <w:t>Дәрістік сабақтар / Лекционные занятия</w:t>
            </w:r>
          </w:p>
        </w:tc>
      </w:tr>
      <w:tr w:rsidR="00D56327">
        <w:tc>
          <w:tcPr>
            <w:tcW w:w="0" w:type="auto"/>
          </w:tcPr>
          <w:p w:rsidR="00D56327" w:rsidRDefault="009B5A83">
            <w:pPr>
              <w:pStyle w:val="a3"/>
              <w:jc w:val="center"/>
            </w:pPr>
            <w:permStart w:id="455301036" w:edGrp="none"/>
            <w:r>
              <w:t>1</w:t>
            </w:r>
          </w:p>
        </w:tc>
        <w:tc>
          <w:tcPr>
            <w:tcW w:w="0" w:type="auto"/>
          </w:tcPr>
          <w:p w:rsidR="00D56327" w:rsidRDefault="009B5A83">
            <w:pPr>
              <w:pStyle w:val="a3"/>
            </w:pPr>
            <w:r>
              <w:t>1 тақырып</w:t>
            </w:r>
          </w:p>
          <w:p w:rsidR="00D56327" w:rsidRDefault="009B5A83">
            <w:pPr>
              <w:pStyle w:val="a3"/>
            </w:pPr>
            <w:r>
              <w:t>Тема 1</w:t>
            </w:r>
          </w:p>
        </w:tc>
        <w:tc>
          <w:tcPr>
            <w:tcW w:w="0" w:type="auto"/>
          </w:tcPr>
          <w:p w:rsidR="00D56327" w:rsidRDefault="009B5A83">
            <w:pPr>
              <w:pStyle w:val="a3"/>
              <w:jc w:val="center"/>
            </w:pPr>
            <w:r>
              <w:t>1</w:t>
            </w:r>
          </w:p>
        </w:tc>
        <w:tc>
          <w:tcPr>
            <w:tcW w:w="0" w:type="auto"/>
          </w:tcPr>
          <w:p w:rsidR="00D56327" w:rsidRDefault="009B5A83">
            <w:pPr>
              <w:pStyle w:val="a3"/>
              <w:jc w:val="center"/>
            </w:pPr>
            <w:r>
              <w:t>1</w:t>
            </w:r>
          </w:p>
        </w:tc>
      </w:tr>
      <w:permEnd w:id="455301036"/>
      <w:tr w:rsidR="00D56327">
        <w:tc>
          <w:tcPr>
            <w:tcW w:w="0" w:type="auto"/>
            <w:gridSpan w:val="2"/>
          </w:tcPr>
          <w:p w:rsidR="00D56327" w:rsidRDefault="009B5A83">
            <w:pPr>
              <w:pStyle w:val="a3"/>
            </w:pPr>
            <w:r>
              <w:rPr>
                <w:b/>
              </w:rPr>
              <w:t>БАРЛЫҒЫ / ИТОГО</w:t>
            </w:r>
          </w:p>
        </w:tc>
        <w:tc>
          <w:tcPr>
            <w:tcW w:w="0" w:type="auto"/>
          </w:tcPr>
          <w:p w:rsidR="00D56327" w:rsidRDefault="009B5A83">
            <w:pPr>
              <w:pStyle w:val="a3"/>
              <w:jc w:val="center"/>
            </w:pPr>
            <w:permStart w:id="1485983307" w:edGrp="none"/>
            <w:r>
              <w:rPr>
                <w:b/>
              </w:rPr>
              <w:t>0</w:t>
            </w:r>
            <w:permEnd w:id="1485983307"/>
          </w:p>
        </w:tc>
        <w:tc>
          <w:tcPr>
            <w:tcW w:w="0" w:type="auto"/>
          </w:tcPr>
          <w:p w:rsidR="00D56327" w:rsidRDefault="00D56327">
            <w:pPr>
              <w:pStyle w:val="a3"/>
            </w:pPr>
          </w:p>
        </w:tc>
      </w:tr>
      <w:tr w:rsidR="00D56327">
        <w:tc>
          <w:tcPr>
            <w:tcW w:w="0" w:type="auto"/>
            <w:gridSpan w:val="4"/>
          </w:tcPr>
          <w:p w:rsidR="00D56327" w:rsidRDefault="009B5A83">
            <w:pPr>
              <w:pStyle w:val="a3"/>
              <w:jc w:val="center"/>
            </w:pPr>
            <w:r>
              <w:rPr>
                <w:b/>
              </w:rPr>
              <w:t>Практикалық сабақтар / Практические занятия</w:t>
            </w:r>
          </w:p>
        </w:tc>
      </w:tr>
      <w:tr w:rsidR="00D56327">
        <w:tc>
          <w:tcPr>
            <w:tcW w:w="0" w:type="auto"/>
          </w:tcPr>
          <w:p w:rsidR="00D56327" w:rsidRDefault="009B5A83">
            <w:pPr>
              <w:pStyle w:val="a3"/>
              <w:jc w:val="center"/>
            </w:pPr>
            <w:permStart w:id="683742129" w:edGrp="none"/>
            <w:r>
              <w:t>1</w:t>
            </w:r>
          </w:p>
        </w:tc>
        <w:tc>
          <w:tcPr>
            <w:tcW w:w="0" w:type="auto"/>
          </w:tcPr>
          <w:p w:rsidR="00D56327" w:rsidRDefault="009B5A83">
            <w:pPr>
              <w:pStyle w:val="a3"/>
            </w:pPr>
            <w:r>
              <w:t>1 тақырып</w:t>
            </w:r>
          </w:p>
          <w:p w:rsidR="00D56327" w:rsidRDefault="009B5A83">
            <w:pPr>
              <w:pStyle w:val="a3"/>
            </w:pPr>
            <w:r>
              <w:t>Тема 1</w:t>
            </w:r>
          </w:p>
        </w:tc>
        <w:tc>
          <w:tcPr>
            <w:tcW w:w="0" w:type="auto"/>
          </w:tcPr>
          <w:p w:rsidR="00D56327" w:rsidRDefault="009B5A83">
            <w:pPr>
              <w:pStyle w:val="a3"/>
              <w:jc w:val="center"/>
            </w:pPr>
            <w:r>
              <w:t>1</w:t>
            </w:r>
          </w:p>
        </w:tc>
        <w:tc>
          <w:tcPr>
            <w:tcW w:w="0" w:type="auto"/>
          </w:tcPr>
          <w:p w:rsidR="00D56327" w:rsidRDefault="009B5A83">
            <w:pPr>
              <w:pStyle w:val="a3"/>
              <w:jc w:val="center"/>
            </w:pPr>
            <w:r>
              <w:t>1</w:t>
            </w:r>
          </w:p>
        </w:tc>
      </w:tr>
      <w:permEnd w:id="683742129"/>
      <w:tr w:rsidR="00D56327">
        <w:tc>
          <w:tcPr>
            <w:tcW w:w="0" w:type="auto"/>
            <w:gridSpan w:val="2"/>
          </w:tcPr>
          <w:p w:rsidR="00D56327" w:rsidRDefault="009B5A83">
            <w:pPr>
              <w:pStyle w:val="a3"/>
            </w:pPr>
            <w:r>
              <w:rPr>
                <w:b/>
              </w:rPr>
              <w:t>БАРЛЫҒЫ / ИТОГО</w:t>
            </w:r>
          </w:p>
        </w:tc>
        <w:tc>
          <w:tcPr>
            <w:tcW w:w="0" w:type="auto"/>
          </w:tcPr>
          <w:p w:rsidR="00D56327" w:rsidRDefault="009B5A83">
            <w:pPr>
              <w:pStyle w:val="a3"/>
              <w:jc w:val="center"/>
            </w:pPr>
            <w:permStart w:id="1079581875" w:edGrp="none"/>
            <w:r>
              <w:rPr>
                <w:b/>
              </w:rPr>
              <w:t>0</w:t>
            </w:r>
            <w:permEnd w:id="1079581875"/>
          </w:p>
        </w:tc>
        <w:tc>
          <w:tcPr>
            <w:tcW w:w="0" w:type="auto"/>
          </w:tcPr>
          <w:p w:rsidR="00D56327" w:rsidRDefault="00D56327">
            <w:pPr>
              <w:pStyle w:val="a3"/>
            </w:pPr>
          </w:p>
        </w:tc>
      </w:tr>
    </w:tbl>
    <w:p w:rsidR="00D56327" w:rsidRDefault="00D56327">
      <w:pPr>
        <w:pStyle w:val="a3"/>
      </w:pPr>
    </w:p>
    <w:p w:rsidR="00D56327" w:rsidRDefault="009B5A83">
      <w:pPr>
        <w:pStyle w:val="a3"/>
        <w:jc w:val="center"/>
      </w:pPr>
      <w:r>
        <w:rPr>
          <w:b/>
        </w:rPr>
        <w:t>2.2 Тапсырманы өздік жұмыс үшін оқыту (СӨЖ)</w:t>
      </w:r>
    </w:p>
    <w:p w:rsidR="00D56327" w:rsidRDefault="009B5A83">
      <w:pPr>
        <w:pStyle w:val="a3"/>
        <w:jc w:val="center"/>
      </w:pPr>
      <w:r>
        <w:rPr>
          <w:b/>
        </w:rPr>
        <w:t>2.2 Задания для самостоятельной работы обучающегося (СРО)</w:t>
      </w:r>
    </w:p>
    <w:p w:rsidR="00D56327" w:rsidRDefault="00D5632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893"/>
        <w:gridCol w:w="2114"/>
        <w:gridCol w:w="1589"/>
        <w:gridCol w:w="1306"/>
        <w:gridCol w:w="1584"/>
        <w:gridCol w:w="1202"/>
      </w:tblGrid>
      <w:tr w:rsidR="00D56327">
        <w:trPr>
          <w:trHeight w:val="1229"/>
          <w:tblHeader/>
        </w:trPr>
        <w:tc>
          <w:tcPr>
            <w:tcW w:w="1026" w:type="pct"/>
          </w:tcPr>
          <w:p w:rsidR="00D56327" w:rsidRDefault="009B5A83">
            <w:pPr>
              <w:pStyle w:val="a3"/>
              <w:jc w:val="center"/>
            </w:pPr>
            <w:r>
              <w:t>Тақырып</w:t>
            </w:r>
          </w:p>
          <w:p w:rsidR="00D56327" w:rsidRDefault="009B5A83">
            <w:pPr>
              <w:pStyle w:val="a3"/>
              <w:jc w:val="center"/>
            </w:pPr>
            <w:r>
              <w:t>Тема</w:t>
            </w:r>
          </w:p>
        </w:tc>
        <w:tc>
          <w:tcPr>
            <w:tcW w:w="1140" w:type="pct"/>
          </w:tcPr>
          <w:p w:rsidR="00D56327" w:rsidRDefault="009B5A83">
            <w:pPr>
              <w:pStyle w:val="a3"/>
              <w:jc w:val="center"/>
            </w:pPr>
            <w:r>
              <w:t>Тапсырманың мазмұны</w:t>
            </w:r>
          </w:p>
          <w:p w:rsidR="00D56327" w:rsidRDefault="009B5A83">
            <w:pPr>
              <w:pStyle w:val="a3"/>
              <w:jc w:val="center"/>
            </w:pPr>
            <w:r>
              <w:t>Содержание задания</w:t>
            </w:r>
          </w:p>
        </w:tc>
        <w:tc>
          <w:tcPr>
            <w:tcW w:w="620" w:type="pct"/>
          </w:tcPr>
          <w:p w:rsidR="00D56327" w:rsidRDefault="009B5A83">
            <w:pPr>
              <w:pStyle w:val="a3"/>
              <w:jc w:val="center"/>
            </w:pPr>
            <w:r>
              <w:t>Бақылау түрі</w:t>
            </w:r>
          </w:p>
          <w:p w:rsidR="00D56327" w:rsidRDefault="009B5A83">
            <w:pPr>
              <w:pStyle w:val="a3"/>
              <w:jc w:val="center"/>
            </w:pPr>
            <w:r>
              <w:t>Форма контроля</w:t>
            </w:r>
          </w:p>
        </w:tc>
        <w:tc>
          <w:tcPr>
            <w:tcW w:w="723" w:type="pct"/>
          </w:tcPr>
          <w:p w:rsidR="00D56327" w:rsidRDefault="009B5A83">
            <w:pPr>
              <w:pStyle w:val="a3"/>
              <w:jc w:val="center"/>
            </w:pPr>
            <w:r>
              <w:t>Тапсыру мерзімі, апта</w:t>
            </w:r>
          </w:p>
          <w:p w:rsidR="00D56327" w:rsidRDefault="009B5A83">
            <w:pPr>
              <w:pStyle w:val="a3"/>
              <w:jc w:val="center"/>
            </w:pPr>
            <w:r>
              <w:t>Срок сдачи, неделя</w:t>
            </w:r>
          </w:p>
        </w:tc>
        <w:tc>
          <w:tcPr>
            <w:tcW w:w="822" w:type="pct"/>
          </w:tcPr>
          <w:p w:rsidR="00D56327" w:rsidRDefault="009B5A83">
            <w:pPr>
              <w:pStyle w:val="a3"/>
              <w:jc w:val="center"/>
            </w:pPr>
            <w:r>
              <w:t>Еңбек сыйымдылығы сағат</w:t>
            </w:r>
          </w:p>
          <w:p w:rsidR="00D56327" w:rsidRDefault="009B5A83">
            <w:pPr>
              <w:pStyle w:val="a3"/>
              <w:jc w:val="center"/>
            </w:pPr>
            <w:r>
              <w:t>Трудоемкость в часах</w:t>
            </w:r>
          </w:p>
        </w:tc>
        <w:tc>
          <w:tcPr>
            <w:tcW w:w="669" w:type="pct"/>
          </w:tcPr>
          <w:p w:rsidR="00D56327" w:rsidRDefault="009B5A83">
            <w:pPr>
              <w:pStyle w:val="a3"/>
              <w:jc w:val="center"/>
            </w:pPr>
            <w:r>
              <w:t>Әдебиетке сілтеме</w:t>
            </w:r>
          </w:p>
          <w:p w:rsidR="00D56327" w:rsidRDefault="009B5A83">
            <w:pPr>
              <w:pStyle w:val="a3"/>
              <w:jc w:val="center"/>
            </w:pPr>
            <w:r>
              <w:t>Ссылка на литературу</w:t>
            </w:r>
          </w:p>
        </w:tc>
      </w:tr>
      <w:tr w:rsidR="00D56327">
        <w:tc>
          <w:tcPr>
            <w:tcW w:w="0" w:type="auto"/>
            <w:gridSpan w:val="6"/>
          </w:tcPr>
          <w:p w:rsidR="00D56327" w:rsidRDefault="009B5A83">
            <w:pPr>
              <w:pStyle w:val="a3"/>
              <w:jc w:val="center"/>
            </w:pPr>
            <w:r>
              <w:rPr>
                <w:b/>
              </w:rPr>
              <w:t>1 семестр</w:t>
            </w:r>
          </w:p>
        </w:tc>
      </w:tr>
      <w:tr w:rsidR="00D56327">
        <w:tc>
          <w:tcPr>
            <w:tcW w:w="0" w:type="auto"/>
          </w:tcPr>
          <w:p w:rsidR="00D56327" w:rsidRDefault="009B5A83">
            <w:pPr>
              <w:pStyle w:val="a3"/>
            </w:pPr>
            <w:permStart w:id="1860716324" w:edGrp="none"/>
            <w:r>
              <w:rPr>
                <w:sz w:val="22"/>
              </w:rPr>
              <w:t>Саясаттану пәні мен әдісі</w:t>
            </w:r>
          </w:p>
          <w:p w:rsidR="00D56327" w:rsidRDefault="009B5A83">
            <w:pPr>
              <w:pStyle w:val="a3"/>
            </w:pPr>
            <w:r>
              <w:rPr>
                <w:sz w:val="22"/>
              </w:rPr>
              <w:t>Предмет и метод политологии</w:t>
            </w:r>
          </w:p>
        </w:tc>
        <w:tc>
          <w:tcPr>
            <w:tcW w:w="0" w:type="auto"/>
          </w:tcPr>
          <w:p w:rsidR="00D56327" w:rsidRDefault="009B5A83">
            <w:pPr>
              <w:pStyle w:val="a3"/>
            </w:pPr>
            <w:r>
              <w:rPr>
                <w:sz w:val="22"/>
              </w:rPr>
              <w:t>Негізгі тәсілдер мен әдістер туралы кесте құрастыру</w:t>
            </w:r>
          </w:p>
          <w:p w:rsidR="00D56327" w:rsidRDefault="009B5A83">
            <w:pPr>
              <w:pStyle w:val="a3"/>
            </w:pPr>
            <w:r>
              <w:rPr>
                <w:sz w:val="22"/>
              </w:rPr>
              <w:t xml:space="preserve">Составление таблицы об основных </w:t>
            </w:r>
            <w:r>
              <w:rPr>
                <w:sz w:val="22"/>
              </w:rPr>
              <w:lastRenderedPageBreak/>
              <w:t>подходах и методах</w:t>
            </w:r>
          </w:p>
        </w:tc>
        <w:tc>
          <w:tcPr>
            <w:tcW w:w="0" w:type="auto"/>
          </w:tcPr>
          <w:p w:rsidR="00D56327" w:rsidRDefault="009B5A83">
            <w:pPr>
              <w:pStyle w:val="a3"/>
              <w:jc w:val="center"/>
            </w:pPr>
            <w:r>
              <w:rPr>
                <w:sz w:val="22"/>
              </w:rPr>
              <w:lastRenderedPageBreak/>
              <w:t xml:space="preserve">Ауызша сөйлеу, топта талқылау / Устное выступление, обсуждение в </w:t>
            </w:r>
            <w:r>
              <w:rPr>
                <w:sz w:val="22"/>
              </w:rPr>
              <w:lastRenderedPageBreak/>
              <w:t>группе</w:t>
            </w:r>
          </w:p>
        </w:tc>
        <w:tc>
          <w:tcPr>
            <w:tcW w:w="0" w:type="auto"/>
          </w:tcPr>
          <w:p w:rsidR="00D56327" w:rsidRDefault="009B5A83">
            <w:pPr>
              <w:pStyle w:val="a3"/>
              <w:jc w:val="center"/>
            </w:pPr>
            <w:r>
              <w:lastRenderedPageBreak/>
              <w:t>1</w:t>
            </w:r>
          </w:p>
        </w:tc>
        <w:tc>
          <w:tcPr>
            <w:tcW w:w="0" w:type="auto"/>
          </w:tcPr>
          <w:p w:rsidR="00D56327" w:rsidRDefault="009B5A83">
            <w:pPr>
              <w:pStyle w:val="a3"/>
              <w:jc w:val="center"/>
            </w:pPr>
            <w:r>
              <w:t>2</w:t>
            </w:r>
          </w:p>
        </w:tc>
        <w:tc>
          <w:tcPr>
            <w:tcW w:w="0" w:type="auto"/>
          </w:tcPr>
          <w:p w:rsidR="00D56327" w:rsidRDefault="009B5A83">
            <w:pPr>
              <w:pStyle w:val="a3"/>
              <w:jc w:val="center"/>
            </w:pPr>
            <w:r>
              <w:t>1-8</w:t>
            </w:r>
          </w:p>
        </w:tc>
      </w:tr>
      <w:tr w:rsidR="00D56327">
        <w:tc>
          <w:tcPr>
            <w:tcW w:w="0" w:type="auto"/>
          </w:tcPr>
          <w:p w:rsidR="00D56327" w:rsidRDefault="009B5A83">
            <w:pPr>
              <w:pStyle w:val="a3"/>
            </w:pPr>
            <w:r>
              <w:rPr>
                <w:sz w:val="22"/>
              </w:rPr>
              <w:lastRenderedPageBreak/>
              <w:t>Саяси ойдың даму тарихы.</w:t>
            </w:r>
          </w:p>
          <w:p w:rsidR="00D56327" w:rsidRDefault="009B5A83">
            <w:pPr>
              <w:pStyle w:val="a3"/>
            </w:pPr>
            <w:r>
              <w:rPr>
                <w:sz w:val="22"/>
              </w:rPr>
              <w:t>История развития политической мысли.</w:t>
            </w:r>
          </w:p>
        </w:tc>
        <w:tc>
          <w:tcPr>
            <w:tcW w:w="0" w:type="auto"/>
          </w:tcPr>
          <w:p w:rsidR="00D56327" w:rsidRDefault="009B5A83">
            <w:pPr>
              <w:pStyle w:val="a3"/>
            </w:pPr>
            <w:r>
              <w:rPr>
                <w:sz w:val="22"/>
              </w:rPr>
              <w:t>"Саяси ой дамуының негізгі кезеңдеріне сәйкес саяси ілімдерді талдау" шағын реферат жазу</w:t>
            </w:r>
          </w:p>
          <w:p w:rsidR="00D56327" w:rsidRDefault="009B5A83">
            <w:pPr>
              <w:pStyle w:val="a3"/>
            </w:pPr>
            <w:r>
              <w:rPr>
                <w:sz w:val="22"/>
              </w:rPr>
              <w:t>Написание мини-реферата «Анализ политических учений в соответствии с основными этапами развития политической мысли»</w:t>
            </w:r>
          </w:p>
        </w:tc>
        <w:tc>
          <w:tcPr>
            <w:tcW w:w="0" w:type="auto"/>
          </w:tcPr>
          <w:p w:rsidR="00D56327" w:rsidRDefault="009B5A83">
            <w:pPr>
              <w:pStyle w:val="a3"/>
              <w:jc w:val="center"/>
            </w:pPr>
            <w:r>
              <w:rPr>
                <w:sz w:val="22"/>
              </w:rPr>
              <w:t>Ауызша сөйлеу, топта талқылау / Устное выступление, обсуждение в группе</w:t>
            </w:r>
          </w:p>
        </w:tc>
        <w:tc>
          <w:tcPr>
            <w:tcW w:w="0" w:type="auto"/>
          </w:tcPr>
          <w:p w:rsidR="00D56327" w:rsidRDefault="009B5A83">
            <w:pPr>
              <w:pStyle w:val="a3"/>
              <w:jc w:val="center"/>
            </w:pPr>
            <w:r>
              <w:t>1</w:t>
            </w:r>
          </w:p>
        </w:tc>
        <w:tc>
          <w:tcPr>
            <w:tcW w:w="0" w:type="auto"/>
          </w:tcPr>
          <w:p w:rsidR="00D56327" w:rsidRDefault="009B5A83">
            <w:pPr>
              <w:pStyle w:val="a3"/>
              <w:jc w:val="center"/>
            </w:pPr>
            <w:r>
              <w:t>2</w:t>
            </w:r>
          </w:p>
        </w:tc>
        <w:tc>
          <w:tcPr>
            <w:tcW w:w="0" w:type="auto"/>
          </w:tcPr>
          <w:p w:rsidR="00D56327" w:rsidRDefault="009B5A83">
            <w:pPr>
              <w:pStyle w:val="a3"/>
              <w:jc w:val="center"/>
            </w:pPr>
            <w:r>
              <w:t>1-8</w:t>
            </w:r>
          </w:p>
        </w:tc>
      </w:tr>
      <w:tr w:rsidR="00D56327">
        <w:tc>
          <w:tcPr>
            <w:tcW w:w="0" w:type="auto"/>
          </w:tcPr>
          <w:p w:rsidR="00D56327" w:rsidRDefault="009B5A83">
            <w:pPr>
              <w:pStyle w:val="a3"/>
            </w:pPr>
            <w:r>
              <w:rPr>
                <w:sz w:val="22"/>
              </w:rPr>
              <w:t>саяси режимдер</w:t>
            </w:r>
          </w:p>
          <w:p w:rsidR="00D56327" w:rsidRDefault="009B5A83">
            <w:pPr>
              <w:pStyle w:val="a3"/>
            </w:pPr>
            <w:r>
              <w:rPr>
                <w:sz w:val="22"/>
              </w:rPr>
              <w:t>Политические режимы</w:t>
            </w:r>
          </w:p>
        </w:tc>
        <w:tc>
          <w:tcPr>
            <w:tcW w:w="0" w:type="auto"/>
          </w:tcPr>
          <w:p w:rsidR="00D56327" w:rsidRDefault="009B5A83">
            <w:pPr>
              <w:pStyle w:val="a3"/>
            </w:pPr>
            <w:r>
              <w:rPr>
                <w:sz w:val="22"/>
              </w:rPr>
              <w:t>Саяси режимдердің ерекшеліктерін салыстырмалы талдау</w:t>
            </w:r>
          </w:p>
          <w:p w:rsidR="00D56327" w:rsidRDefault="009B5A83">
            <w:pPr>
              <w:pStyle w:val="a3"/>
            </w:pPr>
            <w:r>
              <w:rPr>
                <w:sz w:val="22"/>
              </w:rPr>
              <w:t>Сравнительный анализ и особенности политических режимов</w:t>
            </w:r>
          </w:p>
        </w:tc>
        <w:tc>
          <w:tcPr>
            <w:tcW w:w="0" w:type="auto"/>
          </w:tcPr>
          <w:p w:rsidR="00D56327" w:rsidRDefault="009B5A83">
            <w:pPr>
              <w:pStyle w:val="a3"/>
              <w:jc w:val="center"/>
            </w:pPr>
            <w:r>
              <w:rPr>
                <w:sz w:val="22"/>
              </w:rPr>
              <w:t>Ауызша сөйлеу, топта талқылау / Устное выступление, обсуждение в группе</w:t>
            </w:r>
          </w:p>
        </w:tc>
        <w:tc>
          <w:tcPr>
            <w:tcW w:w="0" w:type="auto"/>
          </w:tcPr>
          <w:p w:rsidR="00D56327" w:rsidRDefault="009B5A83">
            <w:pPr>
              <w:pStyle w:val="a3"/>
              <w:jc w:val="center"/>
            </w:pPr>
            <w:r>
              <w:t>1</w:t>
            </w:r>
          </w:p>
        </w:tc>
        <w:tc>
          <w:tcPr>
            <w:tcW w:w="0" w:type="auto"/>
          </w:tcPr>
          <w:p w:rsidR="00D56327" w:rsidRDefault="009B5A83">
            <w:pPr>
              <w:pStyle w:val="a3"/>
              <w:jc w:val="center"/>
            </w:pPr>
            <w:r>
              <w:t>2</w:t>
            </w:r>
          </w:p>
        </w:tc>
        <w:tc>
          <w:tcPr>
            <w:tcW w:w="0" w:type="auto"/>
          </w:tcPr>
          <w:p w:rsidR="00D56327" w:rsidRDefault="009B5A83">
            <w:pPr>
              <w:pStyle w:val="a3"/>
              <w:jc w:val="center"/>
            </w:pPr>
            <w:r>
              <w:t>1-8</w:t>
            </w:r>
          </w:p>
        </w:tc>
      </w:tr>
      <w:tr w:rsidR="00D56327">
        <w:tc>
          <w:tcPr>
            <w:tcW w:w="0" w:type="auto"/>
          </w:tcPr>
          <w:p w:rsidR="00D56327" w:rsidRDefault="009B5A83">
            <w:pPr>
              <w:pStyle w:val="a3"/>
            </w:pPr>
            <w:r>
              <w:rPr>
                <w:sz w:val="22"/>
              </w:rPr>
              <w:t>саяси элита мен басшылық</w:t>
            </w:r>
          </w:p>
          <w:p w:rsidR="00D56327" w:rsidRDefault="009B5A83">
            <w:pPr>
              <w:pStyle w:val="a3"/>
            </w:pPr>
            <w:r>
              <w:rPr>
                <w:sz w:val="22"/>
              </w:rPr>
              <w:t>Политические элиты и лидерство</w:t>
            </w:r>
          </w:p>
        </w:tc>
        <w:tc>
          <w:tcPr>
            <w:tcW w:w="0" w:type="auto"/>
          </w:tcPr>
          <w:p w:rsidR="00D56327" w:rsidRDefault="009B5A83">
            <w:pPr>
              <w:pStyle w:val="a3"/>
            </w:pPr>
            <w:r>
              <w:rPr>
                <w:sz w:val="22"/>
              </w:rPr>
              <w:t>"Саяси көшбасшының немесе саяси элитаның портреті" презентациясы»</w:t>
            </w:r>
          </w:p>
          <w:p w:rsidR="00D56327" w:rsidRDefault="009B5A83">
            <w:pPr>
              <w:pStyle w:val="a3"/>
            </w:pPr>
            <w:r>
              <w:rPr>
                <w:sz w:val="22"/>
              </w:rPr>
              <w:t>Презентация «Портрет политического лидера или политической элиты»</w:t>
            </w:r>
          </w:p>
        </w:tc>
        <w:tc>
          <w:tcPr>
            <w:tcW w:w="0" w:type="auto"/>
          </w:tcPr>
          <w:p w:rsidR="00D56327" w:rsidRDefault="009B5A83">
            <w:pPr>
              <w:pStyle w:val="a3"/>
              <w:jc w:val="center"/>
            </w:pPr>
            <w:r>
              <w:rPr>
                <w:sz w:val="22"/>
              </w:rPr>
              <w:t>Зерттеудің проблемасын, мақсаттары мен міндеттерін таныстыру / Презентация проблемы, целей и задач исследования</w:t>
            </w:r>
          </w:p>
        </w:tc>
        <w:tc>
          <w:tcPr>
            <w:tcW w:w="0" w:type="auto"/>
          </w:tcPr>
          <w:p w:rsidR="00D56327" w:rsidRDefault="009B5A83">
            <w:pPr>
              <w:pStyle w:val="a3"/>
              <w:jc w:val="center"/>
            </w:pPr>
            <w:r>
              <w:t>1</w:t>
            </w:r>
          </w:p>
        </w:tc>
        <w:tc>
          <w:tcPr>
            <w:tcW w:w="0" w:type="auto"/>
          </w:tcPr>
          <w:p w:rsidR="00D56327" w:rsidRDefault="009B5A83">
            <w:pPr>
              <w:pStyle w:val="a3"/>
              <w:jc w:val="center"/>
            </w:pPr>
            <w:r>
              <w:t>2</w:t>
            </w:r>
          </w:p>
        </w:tc>
        <w:tc>
          <w:tcPr>
            <w:tcW w:w="0" w:type="auto"/>
          </w:tcPr>
          <w:p w:rsidR="00D56327" w:rsidRDefault="009B5A83">
            <w:pPr>
              <w:pStyle w:val="a3"/>
              <w:jc w:val="center"/>
            </w:pPr>
            <w:r>
              <w:t>1-8</w:t>
            </w:r>
          </w:p>
        </w:tc>
      </w:tr>
      <w:tr w:rsidR="00D56327">
        <w:tc>
          <w:tcPr>
            <w:tcW w:w="0" w:type="auto"/>
          </w:tcPr>
          <w:p w:rsidR="00D56327" w:rsidRDefault="009B5A83">
            <w:pPr>
              <w:pStyle w:val="a3"/>
            </w:pPr>
            <w:r>
              <w:rPr>
                <w:sz w:val="22"/>
              </w:rPr>
              <w:t>Билік</w:t>
            </w:r>
          </w:p>
          <w:p w:rsidR="00D56327" w:rsidRDefault="009B5A83">
            <w:pPr>
              <w:pStyle w:val="a3"/>
            </w:pPr>
            <w:r>
              <w:rPr>
                <w:sz w:val="22"/>
              </w:rPr>
              <w:t>Власть</w:t>
            </w:r>
          </w:p>
        </w:tc>
        <w:tc>
          <w:tcPr>
            <w:tcW w:w="0" w:type="auto"/>
          </w:tcPr>
          <w:p w:rsidR="00D56327" w:rsidRDefault="009B5A83">
            <w:pPr>
              <w:pStyle w:val="a3"/>
            </w:pPr>
            <w:r>
              <w:rPr>
                <w:sz w:val="22"/>
              </w:rPr>
              <w:t>"Билік" тақырыбы бойынша глоссарийді құру</w:t>
            </w:r>
          </w:p>
          <w:p w:rsidR="00D56327" w:rsidRDefault="009B5A83">
            <w:pPr>
              <w:pStyle w:val="a3"/>
            </w:pPr>
            <w:r>
              <w:rPr>
                <w:sz w:val="22"/>
              </w:rPr>
              <w:t>Составление глоссария по теме «Власть»</w:t>
            </w:r>
          </w:p>
        </w:tc>
        <w:tc>
          <w:tcPr>
            <w:tcW w:w="0" w:type="auto"/>
          </w:tcPr>
          <w:p w:rsidR="00D56327" w:rsidRDefault="009B5A83">
            <w:pPr>
              <w:pStyle w:val="a3"/>
              <w:jc w:val="center"/>
            </w:pPr>
            <w:r>
              <w:rPr>
                <w:sz w:val="22"/>
              </w:rPr>
              <w:t>Аргументация выбора метода сбора информации / Ақпаратты жинау әдісін таңдаудың аргументациясы</w:t>
            </w:r>
          </w:p>
        </w:tc>
        <w:tc>
          <w:tcPr>
            <w:tcW w:w="0" w:type="auto"/>
          </w:tcPr>
          <w:p w:rsidR="00D56327" w:rsidRDefault="009B5A83">
            <w:pPr>
              <w:pStyle w:val="a3"/>
              <w:jc w:val="center"/>
            </w:pPr>
            <w:r>
              <w:t>1</w:t>
            </w:r>
          </w:p>
        </w:tc>
        <w:tc>
          <w:tcPr>
            <w:tcW w:w="0" w:type="auto"/>
          </w:tcPr>
          <w:p w:rsidR="00D56327" w:rsidRDefault="009B5A83">
            <w:pPr>
              <w:pStyle w:val="a3"/>
              <w:jc w:val="center"/>
            </w:pPr>
            <w:r>
              <w:t>1</w:t>
            </w:r>
          </w:p>
        </w:tc>
        <w:tc>
          <w:tcPr>
            <w:tcW w:w="0" w:type="auto"/>
          </w:tcPr>
          <w:p w:rsidR="00D56327" w:rsidRDefault="009B5A83">
            <w:pPr>
              <w:pStyle w:val="a3"/>
              <w:jc w:val="center"/>
            </w:pPr>
            <w:r>
              <w:t>1-8</w:t>
            </w:r>
          </w:p>
        </w:tc>
      </w:tr>
      <w:tr w:rsidR="00D56327">
        <w:tc>
          <w:tcPr>
            <w:tcW w:w="0" w:type="auto"/>
          </w:tcPr>
          <w:p w:rsidR="00D56327" w:rsidRDefault="009B5A83">
            <w:pPr>
              <w:pStyle w:val="a3"/>
            </w:pPr>
            <w:r>
              <w:rPr>
                <w:sz w:val="22"/>
              </w:rPr>
              <w:t>Мемлекет</w:t>
            </w:r>
          </w:p>
          <w:p w:rsidR="00D56327" w:rsidRDefault="009B5A83">
            <w:pPr>
              <w:pStyle w:val="a3"/>
            </w:pPr>
            <w:r>
              <w:rPr>
                <w:sz w:val="22"/>
              </w:rPr>
              <w:t>Государство</w:t>
            </w:r>
          </w:p>
        </w:tc>
        <w:tc>
          <w:tcPr>
            <w:tcW w:w="0" w:type="auto"/>
          </w:tcPr>
          <w:p w:rsidR="00D56327" w:rsidRDefault="009B5A83">
            <w:pPr>
              <w:pStyle w:val="a3"/>
            </w:pPr>
            <w:r>
              <w:rPr>
                <w:sz w:val="22"/>
              </w:rPr>
              <w:t>тест</w:t>
            </w:r>
          </w:p>
          <w:p w:rsidR="00D56327" w:rsidRDefault="009B5A83">
            <w:pPr>
              <w:pStyle w:val="a3"/>
            </w:pPr>
            <w:r>
              <w:rPr>
                <w:sz w:val="22"/>
              </w:rPr>
              <w:t>подготовка к тестам</w:t>
            </w:r>
          </w:p>
        </w:tc>
        <w:tc>
          <w:tcPr>
            <w:tcW w:w="0" w:type="auto"/>
          </w:tcPr>
          <w:p w:rsidR="00D56327" w:rsidRDefault="009B5A83">
            <w:pPr>
              <w:pStyle w:val="a3"/>
              <w:jc w:val="center"/>
            </w:pPr>
            <w:r>
              <w:rPr>
                <w:sz w:val="22"/>
              </w:rPr>
              <w:t>тест тапсырмасын орындау / Выполнение тестового задания</w:t>
            </w:r>
          </w:p>
        </w:tc>
        <w:tc>
          <w:tcPr>
            <w:tcW w:w="0" w:type="auto"/>
          </w:tcPr>
          <w:p w:rsidR="00D56327" w:rsidRDefault="009B5A83">
            <w:pPr>
              <w:pStyle w:val="a3"/>
              <w:jc w:val="center"/>
            </w:pPr>
            <w:r>
              <w:t>2</w:t>
            </w:r>
          </w:p>
        </w:tc>
        <w:tc>
          <w:tcPr>
            <w:tcW w:w="0" w:type="auto"/>
          </w:tcPr>
          <w:p w:rsidR="00D56327" w:rsidRDefault="009B5A83">
            <w:pPr>
              <w:pStyle w:val="a3"/>
              <w:jc w:val="center"/>
            </w:pPr>
            <w:r>
              <w:t>2</w:t>
            </w:r>
          </w:p>
        </w:tc>
        <w:tc>
          <w:tcPr>
            <w:tcW w:w="0" w:type="auto"/>
          </w:tcPr>
          <w:p w:rsidR="00D56327" w:rsidRDefault="009B5A83">
            <w:pPr>
              <w:pStyle w:val="a3"/>
              <w:jc w:val="center"/>
            </w:pPr>
            <w:r>
              <w:t>1-8</w:t>
            </w:r>
          </w:p>
        </w:tc>
      </w:tr>
      <w:tr w:rsidR="00D56327">
        <w:tc>
          <w:tcPr>
            <w:tcW w:w="0" w:type="auto"/>
          </w:tcPr>
          <w:p w:rsidR="00D56327" w:rsidRDefault="009B5A83">
            <w:pPr>
              <w:pStyle w:val="a3"/>
            </w:pPr>
            <w:r>
              <w:rPr>
                <w:sz w:val="22"/>
              </w:rPr>
              <w:lastRenderedPageBreak/>
              <w:t>Саяси жүйе азаматтық қоғам</w:t>
            </w:r>
          </w:p>
          <w:p w:rsidR="00D56327" w:rsidRDefault="009B5A83">
            <w:pPr>
              <w:pStyle w:val="a3"/>
            </w:pPr>
            <w:r>
              <w:rPr>
                <w:sz w:val="22"/>
              </w:rPr>
              <w:t>Политическая система и гражданское общество, Политические режимы</w:t>
            </w:r>
          </w:p>
        </w:tc>
        <w:tc>
          <w:tcPr>
            <w:tcW w:w="0" w:type="auto"/>
          </w:tcPr>
          <w:p w:rsidR="00D56327" w:rsidRDefault="009B5A83">
            <w:pPr>
              <w:pStyle w:val="a3"/>
            </w:pPr>
            <w:r>
              <w:rPr>
                <w:sz w:val="22"/>
              </w:rPr>
              <w:t>Саяси жүйелерді салыстырмалы талдау</w:t>
            </w:r>
          </w:p>
          <w:p w:rsidR="00D56327" w:rsidRDefault="009B5A83">
            <w:pPr>
              <w:pStyle w:val="a3"/>
            </w:pPr>
            <w:r>
              <w:rPr>
                <w:sz w:val="22"/>
              </w:rPr>
              <w:t>Сравнительный анализ и особенности политических режимов</w:t>
            </w:r>
          </w:p>
        </w:tc>
        <w:tc>
          <w:tcPr>
            <w:tcW w:w="0" w:type="auto"/>
          </w:tcPr>
          <w:p w:rsidR="00D56327" w:rsidRDefault="009B5A83">
            <w:pPr>
              <w:pStyle w:val="a3"/>
              <w:jc w:val="center"/>
            </w:pPr>
            <w:r>
              <w:rPr>
                <w:sz w:val="22"/>
              </w:rPr>
              <w:t>аналитикалық матрицалар / Аналитические матрицы</w:t>
            </w:r>
          </w:p>
        </w:tc>
        <w:tc>
          <w:tcPr>
            <w:tcW w:w="0" w:type="auto"/>
          </w:tcPr>
          <w:p w:rsidR="00D56327" w:rsidRDefault="009B5A83">
            <w:pPr>
              <w:pStyle w:val="a3"/>
              <w:jc w:val="center"/>
            </w:pPr>
            <w:r>
              <w:t>2</w:t>
            </w:r>
          </w:p>
        </w:tc>
        <w:tc>
          <w:tcPr>
            <w:tcW w:w="0" w:type="auto"/>
          </w:tcPr>
          <w:p w:rsidR="00D56327" w:rsidRDefault="009B5A83">
            <w:pPr>
              <w:pStyle w:val="a3"/>
              <w:jc w:val="center"/>
            </w:pPr>
            <w:r>
              <w:t>2</w:t>
            </w:r>
          </w:p>
        </w:tc>
        <w:tc>
          <w:tcPr>
            <w:tcW w:w="0" w:type="auto"/>
          </w:tcPr>
          <w:p w:rsidR="00D56327" w:rsidRDefault="009B5A83">
            <w:pPr>
              <w:pStyle w:val="a3"/>
              <w:jc w:val="center"/>
            </w:pPr>
            <w:r>
              <w:t>1-8</w:t>
            </w:r>
          </w:p>
        </w:tc>
      </w:tr>
      <w:tr w:rsidR="00D56327">
        <w:tc>
          <w:tcPr>
            <w:tcW w:w="0" w:type="auto"/>
          </w:tcPr>
          <w:p w:rsidR="00D56327" w:rsidRDefault="009B5A83">
            <w:pPr>
              <w:pStyle w:val="a3"/>
            </w:pPr>
            <w:r>
              <w:rPr>
                <w:sz w:val="22"/>
              </w:rPr>
              <w:t>Шиеленістер мен дағдарыстар</w:t>
            </w:r>
          </w:p>
          <w:p w:rsidR="00D56327" w:rsidRDefault="009B5A83">
            <w:pPr>
              <w:pStyle w:val="a3"/>
            </w:pPr>
            <w:r>
              <w:rPr>
                <w:sz w:val="22"/>
              </w:rPr>
              <w:t>Конфликты и кризисы</w:t>
            </w:r>
          </w:p>
        </w:tc>
        <w:tc>
          <w:tcPr>
            <w:tcW w:w="0" w:type="auto"/>
          </w:tcPr>
          <w:p w:rsidR="00D56327" w:rsidRDefault="009B5A83">
            <w:pPr>
              <w:pStyle w:val="a3"/>
            </w:pPr>
            <w:r>
              <w:rPr>
                <w:sz w:val="22"/>
              </w:rPr>
              <w:t>"Биліктің заңдылығы мен тиімділігі" эссе жазу</w:t>
            </w:r>
          </w:p>
          <w:p w:rsidR="00D56327" w:rsidRDefault="009B5A83">
            <w:pPr>
              <w:pStyle w:val="a3"/>
            </w:pPr>
            <w:r>
              <w:rPr>
                <w:sz w:val="22"/>
              </w:rPr>
              <w:t>Написание эссе «Легитимность и эффективность власти»</w:t>
            </w:r>
          </w:p>
        </w:tc>
        <w:tc>
          <w:tcPr>
            <w:tcW w:w="0" w:type="auto"/>
          </w:tcPr>
          <w:p w:rsidR="00D56327" w:rsidRDefault="009B5A83">
            <w:pPr>
              <w:pStyle w:val="a3"/>
              <w:jc w:val="center"/>
            </w:pPr>
            <w:r>
              <w:rPr>
                <w:sz w:val="22"/>
              </w:rPr>
              <w:t>эссе / эссе</w:t>
            </w:r>
          </w:p>
        </w:tc>
        <w:tc>
          <w:tcPr>
            <w:tcW w:w="0" w:type="auto"/>
          </w:tcPr>
          <w:p w:rsidR="00D56327" w:rsidRDefault="009B5A83">
            <w:pPr>
              <w:pStyle w:val="a3"/>
              <w:jc w:val="center"/>
            </w:pPr>
            <w:r>
              <w:t>2</w:t>
            </w:r>
          </w:p>
        </w:tc>
        <w:tc>
          <w:tcPr>
            <w:tcW w:w="0" w:type="auto"/>
          </w:tcPr>
          <w:p w:rsidR="00D56327" w:rsidRDefault="009B5A83">
            <w:pPr>
              <w:pStyle w:val="a3"/>
              <w:jc w:val="center"/>
            </w:pPr>
            <w:r>
              <w:t>2</w:t>
            </w:r>
          </w:p>
        </w:tc>
        <w:tc>
          <w:tcPr>
            <w:tcW w:w="0" w:type="auto"/>
          </w:tcPr>
          <w:p w:rsidR="00D56327" w:rsidRDefault="009B5A83">
            <w:pPr>
              <w:pStyle w:val="a3"/>
              <w:jc w:val="center"/>
            </w:pPr>
            <w:r>
              <w:t>1-8</w:t>
            </w:r>
          </w:p>
        </w:tc>
      </w:tr>
      <w:permEnd w:id="1860716324"/>
      <w:tr w:rsidR="00D56327">
        <w:tc>
          <w:tcPr>
            <w:tcW w:w="0" w:type="auto"/>
            <w:gridSpan w:val="6"/>
          </w:tcPr>
          <w:p w:rsidR="00D56327" w:rsidRDefault="009B5A83">
            <w:pPr>
              <w:pStyle w:val="a3"/>
              <w:jc w:val="center"/>
            </w:pPr>
            <w:r>
              <w:rPr>
                <w:b/>
              </w:rPr>
              <w:t>2 семестр</w:t>
            </w:r>
          </w:p>
        </w:tc>
      </w:tr>
      <w:tr w:rsidR="00D56327">
        <w:tc>
          <w:tcPr>
            <w:tcW w:w="0" w:type="auto"/>
          </w:tcPr>
          <w:p w:rsidR="00D56327" w:rsidRDefault="00D56327">
            <w:pPr>
              <w:pStyle w:val="a3"/>
            </w:pPr>
            <w:permStart w:id="1001259959" w:edGrp="none"/>
          </w:p>
        </w:tc>
        <w:tc>
          <w:tcPr>
            <w:tcW w:w="0" w:type="auto"/>
          </w:tcPr>
          <w:p w:rsidR="00D56327" w:rsidRDefault="00D56327">
            <w:pPr>
              <w:pStyle w:val="a3"/>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r>
      <w:permEnd w:id="1001259959"/>
    </w:tbl>
    <w:p w:rsidR="00D56327" w:rsidRDefault="00D56327">
      <w:pPr>
        <w:pStyle w:val="a3"/>
      </w:pPr>
    </w:p>
    <w:p w:rsidR="00D56327" w:rsidRDefault="009B5A83">
      <w:pPr>
        <w:pStyle w:val="a3"/>
        <w:jc w:val="center"/>
      </w:pPr>
      <w:r>
        <w:rPr>
          <w:b/>
        </w:rPr>
        <w:t>2.3 Пән бойынша тапсырмаларды тапсыру кестесі</w:t>
      </w:r>
    </w:p>
    <w:p w:rsidR="00D56327" w:rsidRDefault="009B5A83">
      <w:pPr>
        <w:pStyle w:val="a3"/>
        <w:jc w:val="center"/>
      </w:pPr>
      <w:r>
        <w:rPr>
          <w:b/>
        </w:rPr>
        <w:t>2.3 График сдачи заданий по дисциплине</w:t>
      </w:r>
    </w:p>
    <w:p w:rsidR="00D56327" w:rsidRDefault="00D5632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D56327">
        <w:trPr>
          <w:tblHeader/>
        </w:trPr>
        <w:tc>
          <w:tcPr>
            <w:tcW w:w="1250" w:type="pct"/>
            <w:vMerge w:val="restart"/>
          </w:tcPr>
          <w:p w:rsidR="00D56327" w:rsidRDefault="009B5A83">
            <w:pPr>
              <w:pStyle w:val="a3"/>
              <w:jc w:val="center"/>
            </w:pPr>
            <w:r>
              <w:t>Тапсырма түрі</w:t>
            </w:r>
          </w:p>
          <w:p w:rsidR="00D56327" w:rsidRDefault="009B5A83">
            <w:pPr>
              <w:pStyle w:val="a3"/>
              <w:jc w:val="center"/>
            </w:pPr>
            <w:r>
              <w:t>Вид задания</w:t>
            </w:r>
          </w:p>
        </w:tc>
        <w:tc>
          <w:tcPr>
            <w:tcW w:w="0" w:type="auto"/>
            <w:gridSpan w:val="15"/>
          </w:tcPr>
          <w:p w:rsidR="00D56327" w:rsidRDefault="009B5A83">
            <w:pPr>
              <w:pStyle w:val="a3"/>
              <w:jc w:val="center"/>
            </w:pPr>
            <w:r>
              <w:t>Академиялық оқу кезеңі, апта</w:t>
            </w:r>
          </w:p>
          <w:p w:rsidR="00D56327" w:rsidRDefault="009B5A83">
            <w:pPr>
              <w:pStyle w:val="a3"/>
              <w:jc w:val="center"/>
            </w:pPr>
            <w:r>
              <w:t>Академический период обучения, неделя</w:t>
            </w:r>
          </w:p>
        </w:tc>
      </w:tr>
      <w:tr w:rsidR="00D56327">
        <w:trPr>
          <w:tblHeader/>
        </w:trPr>
        <w:tc>
          <w:tcPr>
            <w:tcW w:w="0" w:type="auto"/>
            <w:vMerge/>
          </w:tcPr>
          <w:p w:rsidR="00D56327" w:rsidRDefault="00D56327">
            <w:pPr>
              <w:pStyle w:val="a3"/>
            </w:pPr>
          </w:p>
        </w:tc>
        <w:tc>
          <w:tcPr>
            <w:tcW w:w="250" w:type="pct"/>
          </w:tcPr>
          <w:p w:rsidR="00D56327" w:rsidRDefault="009B5A83">
            <w:pPr>
              <w:pStyle w:val="a3"/>
              <w:jc w:val="center"/>
            </w:pPr>
            <w:r>
              <w:t>1</w:t>
            </w:r>
          </w:p>
        </w:tc>
        <w:tc>
          <w:tcPr>
            <w:tcW w:w="250" w:type="pct"/>
          </w:tcPr>
          <w:p w:rsidR="00D56327" w:rsidRDefault="009B5A83">
            <w:pPr>
              <w:pStyle w:val="a3"/>
              <w:jc w:val="center"/>
            </w:pPr>
            <w:r>
              <w:t>2</w:t>
            </w:r>
          </w:p>
        </w:tc>
        <w:tc>
          <w:tcPr>
            <w:tcW w:w="250" w:type="pct"/>
          </w:tcPr>
          <w:p w:rsidR="00D56327" w:rsidRDefault="009B5A83">
            <w:pPr>
              <w:pStyle w:val="a3"/>
              <w:jc w:val="center"/>
            </w:pPr>
            <w:r>
              <w:t>3</w:t>
            </w:r>
          </w:p>
        </w:tc>
        <w:tc>
          <w:tcPr>
            <w:tcW w:w="250" w:type="pct"/>
          </w:tcPr>
          <w:p w:rsidR="00D56327" w:rsidRDefault="009B5A83">
            <w:pPr>
              <w:pStyle w:val="a3"/>
              <w:jc w:val="center"/>
            </w:pPr>
            <w:r>
              <w:t>4</w:t>
            </w:r>
          </w:p>
        </w:tc>
        <w:tc>
          <w:tcPr>
            <w:tcW w:w="250" w:type="pct"/>
          </w:tcPr>
          <w:p w:rsidR="00D56327" w:rsidRDefault="009B5A83">
            <w:pPr>
              <w:pStyle w:val="a3"/>
              <w:jc w:val="center"/>
            </w:pPr>
            <w:r>
              <w:t>5</w:t>
            </w:r>
          </w:p>
        </w:tc>
        <w:tc>
          <w:tcPr>
            <w:tcW w:w="250" w:type="pct"/>
          </w:tcPr>
          <w:p w:rsidR="00D56327" w:rsidRDefault="009B5A83">
            <w:pPr>
              <w:pStyle w:val="a3"/>
              <w:jc w:val="center"/>
            </w:pPr>
            <w:r>
              <w:t>6</w:t>
            </w:r>
          </w:p>
        </w:tc>
        <w:tc>
          <w:tcPr>
            <w:tcW w:w="250" w:type="pct"/>
          </w:tcPr>
          <w:p w:rsidR="00D56327" w:rsidRDefault="009B5A83">
            <w:pPr>
              <w:pStyle w:val="a3"/>
              <w:jc w:val="center"/>
            </w:pPr>
            <w:r>
              <w:t>7</w:t>
            </w:r>
          </w:p>
        </w:tc>
        <w:tc>
          <w:tcPr>
            <w:tcW w:w="250" w:type="pct"/>
          </w:tcPr>
          <w:p w:rsidR="00D56327" w:rsidRDefault="009B5A83">
            <w:pPr>
              <w:pStyle w:val="a3"/>
              <w:jc w:val="center"/>
            </w:pPr>
            <w:r>
              <w:t>8</w:t>
            </w:r>
          </w:p>
        </w:tc>
        <w:tc>
          <w:tcPr>
            <w:tcW w:w="250" w:type="pct"/>
          </w:tcPr>
          <w:p w:rsidR="00D56327" w:rsidRDefault="009B5A83">
            <w:pPr>
              <w:pStyle w:val="a3"/>
              <w:jc w:val="center"/>
            </w:pPr>
            <w:r>
              <w:t>9</w:t>
            </w:r>
          </w:p>
        </w:tc>
        <w:tc>
          <w:tcPr>
            <w:tcW w:w="250" w:type="pct"/>
          </w:tcPr>
          <w:p w:rsidR="00D56327" w:rsidRDefault="009B5A83">
            <w:pPr>
              <w:pStyle w:val="a3"/>
              <w:jc w:val="center"/>
            </w:pPr>
            <w:r>
              <w:t>10</w:t>
            </w:r>
          </w:p>
        </w:tc>
        <w:tc>
          <w:tcPr>
            <w:tcW w:w="250" w:type="pct"/>
          </w:tcPr>
          <w:p w:rsidR="00D56327" w:rsidRDefault="009B5A83">
            <w:pPr>
              <w:pStyle w:val="a3"/>
              <w:jc w:val="center"/>
            </w:pPr>
            <w:r>
              <w:t>11</w:t>
            </w:r>
          </w:p>
        </w:tc>
        <w:tc>
          <w:tcPr>
            <w:tcW w:w="250" w:type="pct"/>
          </w:tcPr>
          <w:p w:rsidR="00D56327" w:rsidRDefault="009B5A83">
            <w:pPr>
              <w:pStyle w:val="a3"/>
              <w:jc w:val="center"/>
            </w:pPr>
            <w:r>
              <w:t>12</w:t>
            </w:r>
          </w:p>
        </w:tc>
        <w:tc>
          <w:tcPr>
            <w:tcW w:w="250" w:type="pct"/>
          </w:tcPr>
          <w:p w:rsidR="00D56327" w:rsidRDefault="009B5A83">
            <w:pPr>
              <w:pStyle w:val="a3"/>
              <w:jc w:val="center"/>
            </w:pPr>
            <w:r>
              <w:t>13</w:t>
            </w:r>
          </w:p>
        </w:tc>
        <w:tc>
          <w:tcPr>
            <w:tcW w:w="250" w:type="pct"/>
          </w:tcPr>
          <w:p w:rsidR="00D56327" w:rsidRDefault="009B5A83">
            <w:pPr>
              <w:pStyle w:val="a3"/>
              <w:jc w:val="center"/>
            </w:pPr>
            <w:r>
              <w:t>14</w:t>
            </w:r>
          </w:p>
        </w:tc>
        <w:tc>
          <w:tcPr>
            <w:tcW w:w="250" w:type="pct"/>
          </w:tcPr>
          <w:p w:rsidR="00D56327" w:rsidRDefault="009B5A83">
            <w:pPr>
              <w:pStyle w:val="a3"/>
              <w:jc w:val="center"/>
            </w:pPr>
            <w:r>
              <w:t>15</w:t>
            </w:r>
          </w:p>
        </w:tc>
      </w:tr>
      <w:tr w:rsidR="00D56327">
        <w:tc>
          <w:tcPr>
            <w:tcW w:w="0" w:type="auto"/>
            <w:gridSpan w:val="16"/>
          </w:tcPr>
          <w:p w:rsidR="00D56327" w:rsidRDefault="009B5A83">
            <w:pPr>
              <w:pStyle w:val="a3"/>
              <w:jc w:val="center"/>
            </w:pPr>
            <w:r>
              <w:rPr>
                <w:b/>
              </w:rPr>
              <w:t>1 семестр</w:t>
            </w:r>
          </w:p>
        </w:tc>
      </w:tr>
      <w:tr w:rsidR="00D56327">
        <w:tc>
          <w:tcPr>
            <w:tcW w:w="0" w:type="auto"/>
            <w:gridSpan w:val="16"/>
          </w:tcPr>
          <w:p w:rsidR="00D56327" w:rsidRDefault="009B5A83">
            <w:pPr>
              <w:pStyle w:val="a3"/>
              <w:jc w:val="center"/>
            </w:pPr>
            <w:r>
              <w:t>Білімі /Знание</w:t>
            </w:r>
          </w:p>
        </w:tc>
      </w:tr>
      <w:tr w:rsidR="00D56327">
        <w:tc>
          <w:tcPr>
            <w:tcW w:w="0" w:type="auto"/>
          </w:tcPr>
          <w:p w:rsidR="00D56327" w:rsidRDefault="00A26533">
            <w:pPr>
              <w:pStyle w:val="a3"/>
            </w:pPr>
            <w:permStart w:id="564409251" w:edGrp="none"/>
            <w:r>
              <w:t>Т</w:t>
            </w:r>
            <w:r w:rsidR="007041B5">
              <w:t>ест</w:t>
            </w: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7041B5">
            <w:pPr>
              <w:pStyle w:val="a3"/>
              <w:jc w:val="center"/>
            </w:pPr>
            <w:r>
              <w:t>*</w:t>
            </w: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7041B5">
            <w:pPr>
              <w:pStyle w:val="a3"/>
              <w:jc w:val="center"/>
            </w:pPr>
            <w:r>
              <w:t>*</w:t>
            </w:r>
          </w:p>
        </w:tc>
        <w:tc>
          <w:tcPr>
            <w:tcW w:w="0" w:type="auto"/>
          </w:tcPr>
          <w:p w:rsidR="00D56327" w:rsidRDefault="00D56327">
            <w:pPr>
              <w:pStyle w:val="a3"/>
              <w:jc w:val="center"/>
            </w:pPr>
          </w:p>
        </w:tc>
        <w:tc>
          <w:tcPr>
            <w:tcW w:w="0" w:type="auto"/>
          </w:tcPr>
          <w:p w:rsidR="00D56327" w:rsidRDefault="00D56327">
            <w:pPr>
              <w:pStyle w:val="a3"/>
              <w:jc w:val="center"/>
            </w:pPr>
          </w:p>
        </w:tc>
      </w:tr>
      <w:tr w:rsidR="007041B5">
        <w:tc>
          <w:tcPr>
            <w:tcW w:w="0" w:type="auto"/>
          </w:tcPr>
          <w:p w:rsidR="007041B5" w:rsidRDefault="00A26533">
            <w:pPr>
              <w:pStyle w:val="a3"/>
            </w:pPr>
            <w:r>
              <w:t>О</w:t>
            </w:r>
            <w:r w:rsidR="007041B5">
              <w:t>прос</w:t>
            </w:r>
          </w:p>
        </w:tc>
        <w:tc>
          <w:tcPr>
            <w:tcW w:w="0" w:type="auto"/>
          </w:tcPr>
          <w:p w:rsidR="007041B5" w:rsidRDefault="007041B5">
            <w:pPr>
              <w:pStyle w:val="a3"/>
              <w:jc w:val="center"/>
            </w:pPr>
          </w:p>
        </w:tc>
        <w:tc>
          <w:tcPr>
            <w:tcW w:w="0" w:type="auto"/>
          </w:tcPr>
          <w:p w:rsidR="007041B5" w:rsidRDefault="007041B5">
            <w:pPr>
              <w:pStyle w:val="a3"/>
              <w:jc w:val="center"/>
            </w:pPr>
          </w:p>
        </w:tc>
        <w:tc>
          <w:tcPr>
            <w:tcW w:w="0" w:type="auto"/>
          </w:tcPr>
          <w:p w:rsidR="007041B5" w:rsidRDefault="007041B5">
            <w:pPr>
              <w:pStyle w:val="a3"/>
              <w:jc w:val="center"/>
            </w:pPr>
            <w:r>
              <w:t>*</w:t>
            </w:r>
          </w:p>
        </w:tc>
        <w:tc>
          <w:tcPr>
            <w:tcW w:w="0" w:type="auto"/>
          </w:tcPr>
          <w:p w:rsidR="007041B5" w:rsidRDefault="007041B5">
            <w:pPr>
              <w:pStyle w:val="a3"/>
              <w:jc w:val="center"/>
            </w:pPr>
            <w:r>
              <w:t>*</w:t>
            </w:r>
          </w:p>
        </w:tc>
        <w:tc>
          <w:tcPr>
            <w:tcW w:w="0" w:type="auto"/>
          </w:tcPr>
          <w:p w:rsidR="007041B5" w:rsidRDefault="007041B5">
            <w:pPr>
              <w:pStyle w:val="a3"/>
              <w:jc w:val="center"/>
            </w:pPr>
          </w:p>
        </w:tc>
        <w:tc>
          <w:tcPr>
            <w:tcW w:w="0" w:type="auto"/>
          </w:tcPr>
          <w:p w:rsidR="007041B5" w:rsidRDefault="007041B5">
            <w:pPr>
              <w:pStyle w:val="a3"/>
              <w:jc w:val="center"/>
            </w:pPr>
            <w:r>
              <w:t>*</w:t>
            </w:r>
          </w:p>
        </w:tc>
        <w:tc>
          <w:tcPr>
            <w:tcW w:w="0" w:type="auto"/>
          </w:tcPr>
          <w:p w:rsidR="007041B5" w:rsidRDefault="007041B5">
            <w:pPr>
              <w:pStyle w:val="a3"/>
              <w:jc w:val="center"/>
            </w:pPr>
          </w:p>
        </w:tc>
        <w:tc>
          <w:tcPr>
            <w:tcW w:w="0" w:type="auto"/>
          </w:tcPr>
          <w:p w:rsidR="007041B5" w:rsidRDefault="007041B5">
            <w:pPr>
              <w:pStyle w:val="a3"/>
              <w:jc w:val="center"/>
            </w:pPr>
            <w:r>
              <w:t>*</w:t>
            </w:r>
          </w:p>
        </w:tc>
        <w:tc>
          <w:tcPr>
            <w:tcW w:w="0" w:type="auto"/>
          </w:tcPr>
          <w:p w:rsidR="007041B5" w:rsidRDefault="007041B5">
            <w:pPr>
              <w:pStyle w:val="a3"/>
              <w:jc w:val="center"/>
            </w:pPr>
            <w:r>
              <w:t>*</w:t>
            </w:r>
          </w:p>
        </w:tc>
        <w:tc>
          <w:tcPr>
            <w:tcW w:w="0" w:type="auto"/>
          </w:tcPr>
          <w:p w:rsidR="007041B5" w:rsidRDefault="007041B5">
            <w:pPr>
              <w:pStyle w:val="a3"/>
              <w:jc w:val="center"/>
            </w:pPr>
            <w:r>
              <w:t>*</w:t>
            </w:r>
          </w:p>
        </w:tc>
        <w:tc>
          <w:tcPr>
            <w:tcW w:w="0" w:type="auto"/>
          </w:tcPr>
          <w:p w:rsidR="007041B5" w:rsidRDefault="007041B5">
            <w:pPr>
              <w:pStyle w:val="a3"/>
              <w:jc w:val="center"/>
            </w:pPr>
            <w:r>
              <w:t>*</w:t>
            </w:r>
          </w:p>
        </w:tc>
        <w:tc>
          <w:tcPr>
            <w:tcW w:w="0" w:type="auto"/>
          </w:tcPr>
          <w:p w:rsidR="007041B5" w:rsidRDefault="007041B5">
            <w:pPr>
              <w:pStyle w:val="a3"/>
              <w:jc w:val="center"/>
            </w:pPr>
            <w:r>
              <w:t>*</w:t>
            </w:r>
          </w:p>
        </w:tc>
        <w:tc>
          <w:tcPr>
            <w:tcW w:w="0" w:type="auto"/>
          </w:tcPr>
          <w:p w:rsidR="007041B5" w:rsidRDefault="007041B5">
            <w:pPr>
              <w:pStyle w:val="a3"/>
              <w:jc w:val="center"/>
            </w:pPr>
          </w:p>
        </w:tc>
        <w:tc>
          <w:tcPr>
            <w:tcW w:w="0" w:type="auto"/>
          </w:tcPr>
          <w:p w:rsidR="007041B5" w:rsidRDefault="007041B5">
            <w:pPr>
              <w:pStyle w:val="a3"/>
              <w:jc w:val="center"/>
            </w:pPr>
            <w:r>
              <w:t>*</w:t>
            </w:r>
          </w:p>
        </w:tc>
        <w:tc>
          <w:tcPr>
            <w:tcW w:w="0" w:type="auto"/>
          </w:tcPr>
          <w:p w:rsidR="007041B5" w:rsidRDefault="007041B5">
            <w:pPr>
              <w:pStyle w:val="a3"/>
              <w:jc w:val="center"/>
            </w:pPr>
          </w:p>
        </w:tc>
      </w:tr>
      <w:permEnd w:id="564409251"/>
      <w:tr w:rsidR="00D56327">
        <w:tc>
          <w:tcPr>
            <w:tcW w:w="0" w:type="auto"/>
            <w:gridSpan w:val="16"/>
          </w:tcPr>
          <w:p w:rsidR="00D56327" w:rsidRDefault="009B5A83">
            <w:pPr>
              <w:pStyle w:val="a3"/>
              <w:jc w:val="center"/>
            </w:pPr>
            <w:r>
              <w:t>Түсіну / Понимание</w:t>
            </w:r>
          </w:p>
        </w:tc>
      </w:tr>
      <w:tr w:rsidR="00D56327">
        <w:tc>
          <w:tcPr>
            <w:tcW w:w="0" w:type="auto"/>
          </w:tcPr>
          <w:p w:rsidR="00D56327" w:rsidRDefault="00A26533">
            <w:pPr>
              <w:pStyle w:val="a3"/>
            </w:pPr>
            <w:permStart w:id="1285249054" w:edGrp="none"/>
            <w:r>
              <w:t>Э</w:t>
            </w:r>
            <w:r w:rsidR="007041B5">
              <w:t>ссе</w:t>
            </w: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7041B5">
            <w:pPr>
              <w:pStyle w:val="a3"/>
              <w:jc w:val="center"/>
            </w:pPr>
            <w:r>
              <w:t>*</w:t>
            </w: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r>
      <w:tr w:rsidR="007041B5">
        <w:tc>
          <w:tcPr>
            <w:tcW w:w="0" w:type="auto"/>
          </w:tcPr>
          <w:p w:rsidR="007041B5" w:rsidRDefault="007041B5">
            <w:pPr>
              <w:pStyle w:val="a3"/>
            </w:pPr>
            <w:r>
              <w:t>Сам.работа</w:t>
            </w:r>
          </w:p>
        </w:tc>
        <w:tc>
          <w:tcPr>
            <w:tcW w:w="0" w:type="auto"/>
          </w:tcPr>
          <w:p w:rsidR="007041B5" w:rsidRDefault="007041B5">
            <w:pPr>
              <w:pStyle w:val="a3"/>
              <w:jc w:val="center"/>
            </w:pPr>
          </w:p>
        </w:tc>
        <w:tc>
          <w:tcPr>
            <w:tcW w:w="0" w:type="auto"/>
          </w:tcPr>
          <w:p w:rsidR="007041B5" w:rsidRDefault="007041B5">
            <w:pPr>
              <w:pStyle w:val="a3"/>
              <w:jc w:val="center"/>
            </w:pPr>
          </w:p>
        </w:tc>
        <w:tc>
          <w:tcPr>
            <w:tcW w:w="0" w:type="auto"/>
          </w:tcPr>
          <w:p w:rsidR="007041B5" w:rsidRDefault="007041B5">
            <w:pPr>
              <w:pStyle w:val="a3"/>
              <w:jc w:val="center"/>
            </w:pPr>
            <w:r>
              <w:t>*</w:t>
            </w:r>
          </w:p>
        </w:tc>
        <w:tc>
          <w:tcPr>
            <w:tcW w:w="0" w:type="auto"/>
          </w:tcPr>
          <w:p w:rsidR="007041B5" w:rsidRDefault="007041B5">
            <w:pPr>
              <w:pStyle w:val="a3"/>
              <w:jc w:val="center"/>
            </w:pPr>
          </w:p>
        </w:tc>
        <w:tc>
          <w:tcPr>
            <w:tcW w:w="0" w:type="auto"/>
          </w:tcPr>
          <w:p w:rsidR="007041B5" w:rsidRDefault="007041B5">
            <w:pPr>
              <w:pStyle w:val="a3"/>
              <w:jc w:val="center"/>
            </w:pPr>
          </w:p>
        </w:tc>
        <w:tc>
          <w:tcPr>
            <w:tcW w:w="0" w:type="auto"/>
          </w:tcPr>
          <w:p w:rsidR="007041B5" w:rsidRDefault="007041B5">
            <w:pPr>
              <w:pStyle w:val="a3"/>
              <w:jc w:val="center"/>
            </w:pPr>
            <w:r>
              <w:t>*</w:t>
            </w:r>
          </w:p>
        </w:tc>
        <w:tc>
          <w:tcPr>
            <w:tcW w:w="0" w:type="auto"/>
          </w:tcPr>
          <w:p w:rsidR="007041B5" w:rsidRDefault="007041B5">
            <w:pPr>
              <w:pStyle w:val="a3"/>
              <w:jc w:val="center"/>
            </w:pPr>
          </w:p>
        </w:tc>
        <w:tc>
          <w:tcPr>
            <w:tcW w:w="0" w:type="auto"/>
          </w:tcPr>
          <w:p w:rsidR="007041B5" w:rsidRDefault="007041B5">
            <w:pPr>
              <w:pStyle w:val="a3"/>
              <w:jc w:val="center"/>
            </w:pPr>
          </w:p>
        </w:tc>
        <w:tc>
          <w:tcPr>
            <w:tcW w:w="0" w:type="auto"/>
          </w:tcPr>
          <w:p w:rsidR="007041B5" w:rsidRDefault="007041B5">
            <w:pPr>
              <w:pStyle w:val="a3"/>
              <w:jc w:val="center"/>
            </w:pPr>
          </w:p>
        </w:tc>
        <w:tc>
          <w:tcPr>
            <w:tcW w:w="0" w:type="auto"/>
          </w:tcPr>
          <w:p w:rsidR="007041B5" w:rsidRDefault="007041B5">
            <w:pPr>
              <w:pStyle w:val="a3"/>
              <w:jc w:val="center"/>
            </w:pPr>
          </w:p>
        </w:tc>
        <w:tc>
          <w:tcPr>
            <w:tcW w:w="0" w:type="auto"/>
          </w:tcPr>
          <w:p w:rsidR="007041B5" w:rsidRDefault="007041B5">
            <w:pPr>
              <w:pStyle w:val="a3"/>
              <w:jc w:val="center"/>
            </w:pPr>
          </w:p>
        </w:tc>
        <w:tc>
          <w:tcPr>
            <w:tcW w:w="0" w:type="auto"/>
          </w:tcPr>
          <w:p w:rsidR="007041B5" w:rsidRDefault="007041B5">
            <w:pPr>
              <w:pStyle w:val="a3"/>
              <w:jc w:val="center"/>
            </w:pPr>
            <w:r>
              <w:t>*</w:t>
            </w:r>
          </w:p>
        </w:tc>
        <w:tc>
          <w:tcPr>
            <w:tcW w:w="0" w:type="auto"/>
          </w:tcPr>
          <w:p w:rsidR="007041B5" w:rsidRDefault="007041B5">
            <w:pPr>
              <w:pStyle w:val="a3"/>
              <w:jc w:val="center"/>
            </w:pPr>
          </w:p>
        </w:tc>
        <w:tc>
          <w:tcPr>
            <w:tcW w:w="0" w:type="auto"/>
          </w:tcPr>
          <w:p w:rsidR="007041B5" w:rsidRDefault="007041B5">
            <w:pPr>
              <w:pStyle w:val="a3"/>
              <w:jc w:val="center"/>
            </w:pPr>
          </w:p>
        </w:tc>
        <w:tc>
          <w:tcPr>
            <w:tcW w:w="0" w:type="auto"/>
          </w:tcPr>
          <w:p w:rsidR="007041B5" w:rsidRDefault="007041B5">
            <w:pPr>
              <w:pStyle w:val="a3"/>
              <w:jc w:val="center"/>
            </w:pPr>
          </w:p>
        </w:tc>
      </w:tr>
      <w:permEnd w:id="1285249054"/>
      <w:tr w:rsidR="00D56327">
        <w:tc>
          <w:tcPr>
            <w:tcW w:w="0" w:type="auto"/>
            <w:gridSpan w:val="16"/>
          </w:tcPr>
          <w:p w:rsidR="00D56327" w:rsidRDefault="009B5A83">
            <w:pPr>
              <w:pStyle w:val="a3"/>
              <w:jc w:val="center"/>
            </w:pPr>
            <w:r>
              <w:t>Пайдалану  / Применение</w:t>
            </w:r>
          </w:p>
        </w:tc>
      </w:tr>
      <w:tr w:rsidR="00D56327">
        <w:tc>
          <w:tcPr>
            <w:tcW w:w="0" w:type="auto"/>
          </w:tcPr>
          <w:p w:rsidR="00D56327" w:rsidRDefault="007041B5">
            <w:pPr>
              <w:pStyle w:val="a3"/>
            </w:pPr>
            <w:permStart w:id="5841114" w:edGrp="none"/>
            <w:r>
              <w:t>Работа в группах</w:t>
            </w: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7041B5">
            <w:pPr>
              <w:pStyle w:val="a3"/>
              <w:jc w:val="center"/>
            </w:pPr>
            <w:r>
              <w:t>*</w:t>
            </w: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7041B5">
            <w:pPr>
              <w:pStyle w:val="a3"/>
              <w:jc w:val="center"/>
            </w:pPr>
            <w:r>
              <w:t>*</w:t>
            </w: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r>
      <w:tr w:rsidR="007041B5">
        <w:tc>
          <w:tcPr>
            <w:tcW w:w="0" w:type="auto"/>
          </w:tcPr>
          <w:p w:rsidR="007041B5" w:rsidRDefault="00A26533">
            <w:pPr>
              <w:pStyle w:val="a3"/>
            </w:pPr>
            <w:r>
              <w:t>Г</w:t>
            </w:r>
            <w:r w:rsidR="007041B5">
              <w:t>лоссарий</w:t>
            </w:r>
          </w:p>
        </w:tc>
        <w:tc>
          <w:tcPr>
            <w:tcW w:w="0" w:type="auto"/>
          </w:tcPr>
          <w:p w:rsidR="007041B5" w:rsidRDefault="007041B5">
            <w:pPr>
              <w:pStyle w:val="a3"/>
              <w:jc w:val="center"/>
            </w:pPr>
          </w:p>
        </w:tc>
        <w:tc>
          <w:tcPr>
            <w:tcW w:w="0" w:type="auto"/>
          </w:tcPr>
          <w:p w:rsidR="007041B5" w:rsidRDefault="007041B5">
            <w:pPr>
              <w:pStyle w:val="a3"/>
              <w:jc w:val="center"/>
            </w:pPr>
            <w:r>
              <w:t>*</w:t>
            </w:r>
          </w:p>
        </w:tc>
        <w:tc>
          <w:tcPr>
            <w:tcW w:w="0" w:type="auto"/>
          </w:tcPr>
          <w:p w:rsidR="007041B5" w:rsidRDefault="007041B5">
            <w:pPr>
              <w:pStyle w:val="a3"/>
              <w:jc w:val="center"/>
            </w:pPr>
          </w:p>
        </w:tc>
        <w:tc>
          <w:tcPr>
            <w:tcW w:w="0" w:type="auto"/>
          </w:tcPr>
          <w:p w:rsidR="007041B5" w:rsidRDefault="007041B5">
            <w:pPr>
              <w:pStyle w:val="a3"/>
              <w:jc w:val="center"/>
            </w:pPr>
            <w:r>
              <w:t>*</w:t>
            </w:r>
          </w:p>
        </w:tc>
        <w:tc>
          <w:tcPr>
            <w:tcW w:w="0" w:type="auto"/>
          </w:tcPr>
          <w:p w:rsidR="007041B5" w:rsidRDefault="007041B5">
            <w:pPr>
              <w:pStyle w:val="a3"/>
              <w:jc w:val="center"/>
            </w:pPr>
          </w:p>
        </w:tc>
        <w:tc>
          <w:tcPr>
            <w:tcW w:w="0" w:type="auto"/>
          </w:tcPr>
          <w:p w:rsidR="007041B5" w:rsidRDefault="007041B5">
            <w:pPr>
              <w:pStyle w:val="a3"/>
              <w:jc w:val="center"/>
            </w:pPr>
          </w:p>
        </w:tc>
        <w:tc>
          <w:tcPr>
            <w:tcW w:w="0" w:type="auto"/>
          </w:tcPr>
          <w:p w:rsidR="007041B5" w:rsidRDefault="007041B5">
            <w:pPr>
              <w:pStyle w:val="a3"/>
              <w:jc w:val="center"/>
            </w:pPr>
          </w:p>
        </w:tc>
        <w:tc>
          <w:tcPr>
            <w:tcW w:w="0" w:type="auto"/>
          </w:tcPr>
          <w:p w:rsidR="007041B5" w:rsidRDefault="007041B5">
            <w:pPr>
              <w:pStyle w:val="a3"/>
              <w:jc w:val="center"/>
            </w:pPr>
            <w:r>
              <w:t>*</w:t>
            </w:r>
          </w:p>
        </w:tc>
        <w:tc>
          <w:tcPr>
            <w:tcW w:w="0" w:type="auto"/>
          </w:tcPr>
          <w:p w:rsidR="007041B5" w:rsidRDefault="007041B5">
            <w:pPr>
              <w:pStyle w:val="a3"/>
              <w:jc w:val="center"/>
            </w:pPr>
          </w:p>
        </w:tc>
        <w:tc>
          <w:tcPr>
            <w:tcW w:w="0" w:type="auto"/>
          </w:tcPr>
          <w:p w:rsidR="007041B5" w:rsidRDefault="007041B5">
            <w:pPr>
              <w:pStyle w:val="a3"/>
              <w:jc w:val="center"/>
            </w:pPr>
            <w:r>
              <w:t>*</w:t>
            </w:r>
          </w:p>
        </w:tc>
        <w:tc>
          <w:tcPr>
            <w:tcW w:w="0" w:type="auto"/>
          </w:tcPr>
          <w:p w:rsidR="007041B5" w:rsidRDefault="007041B5">
            <w:pPr>
              <w:pStyle w:val="a3"/>
              <w:jc w:val="center"/>
            </w:pPr>
          </w:p>
        </w:tc>
        <w:tc>
          <w:tcPr>
            <w:tcW w:w="0" w:type="auto"/>
          </w:tcPr>
          <w:p w:rsidR="007041B5" w:rsidRDefault="007041B5">
            <w:pPr>
              <w:pStyle w:val="a3"/>
              <w:jc w:val="center"/>
            </w:pPr>
          </w:p>
        </w:tc>
        <w:tc>
          <w:tcPr>
            <w:tcW w:w="0" w:type="auto"/>
          </w:tcPr>
          <w:p w:rsidR="007041B5" w:rsidRDefault="007041B5">
            <w:pPr>
              <w:pStyle w:val="a3"/>
              <w:jc w:val="center"/>
            </w:pPr>
            <w:r>
              <w:t>*</w:t>
            </w:r>
          </w:p>
        </w:tc>
        <w:tc>
          <w:tcPr>
            <w:tcW w:w="0" w:type="auto"/>
          </w:tcPr>
          <w:p w:rsidR="007041B5" w:rsidRDefault="007041B5">
            <w:pPr>
              <w:pStyle w:val="a3"/>
              <w:jc w:val="center"/>
            </w:pPr>
            <w:r>
              <w:t>*</w:t>
            </w:r>
          </w:p>
        </w:tc>
        <w:tc>
          <w:tcPr>
            <w:tcW w:w="0" w:type="auto"/>
          </w:tcPr>
          <w:p w:rsidR="007041B5" w:rsidRDefault="007041B5">
            <w:pPr>
              <w:pStyle w:val="a3"/>
              <w:jc w:val="center"/>
            </w:pPr>
          </w:p>
        </w:tc>
      </w:tr>
      <w:permEnd w:id="5841114"/>
      <w:tr w:rsidR="00D56327">
        <w:tc>
          <w:tcPr>
            <w:tcW w:w="0" w:type="auto"/>
            <w:gridSpan w:val="16"/>
          </w:tcPr>
          <w:p w:rsidR="00D56327" w:rsidRDefault="009B5A83">
            <w:pPr>
              <w:pStyle w:val="a3"/>
              <w:jc w:val="center"/>
            </w:pPr>
            <w:r>
              <w:t>Талдау / Анализ</w:t>
            </w:r>
          </w:p>
        </w:tc>
      </w:tr>
      <w:tr w:rsidR="00D56327">
        <w:tc>
          <w:tcPr>
            <w:tcW w:w="0" w:type="auto"/>
          </w:tcPr>
          <w:p w:rsidR="00D56327" w:rsidRDefault="007041B5">
            <w:pPr>
              <w:pStyle w:val="a3"/>
            </w:pPr>
            <w:permStart w:id="2032629660" w:edGrp="none"/>
            <w:r>
              <w:t>Итоговая работа</w:t>
            </w: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7041B5">
            <w:pPr>
              <w:pStyle w:val="a3"/>
              <w:jc w:val="center"/>
            </w:pPr>
            <w:r>
              <w:t>*</w:t>
            </w: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7041B5">
            <w:pPr>
              <w:pStyle w:val="a3"/>
              <w:jc w:val="center"/>
            </w:pPr>
            <w:r>
              <w:t>*</w:t>
            </w:r>
          </w:p>
        </w:tc>
      </w:tr>
      <w:permEnd w:id="2032629660"/>
      <w:tr w:rsidR="00D56327">
        <w:tc>
          <w:tcPr>
            <w:tcW w:w="0" w:type="auto"/>
            <w:gridSpan w:val="16"/>
          </w:tcPr>
          <w:p w:rsidR="00D56327" w:rsidRDefault="009B5A83">
            <w:pPr>
              <w:pStyle w:val="a3"/>
              <w:jc w:val="center"/>
            </w:pPr>
            <w:r>
              <w:rPr>
                <w:b/>
              </w:rPr>
              <w:t>2 семестр</w:t>
            </w:r>
          </w:p>
        </w:tc>
      </w:tr>
      <w:tr w:rsidR="00D56327">
        <w:tc>
          <w:tcPr>
            <w:tcW w:w="0" w:type="auto"/>
            <w:gridSpan w:val="16"/>
          </w:tcPr>
          <w:p w:rsidR="00D56327" w:rsidRDefault="009B5A83">
            <w:pPr>
              <w:pStyle w:val="a3"/>
              <w:jc w:val="center"/>
            </w:pPr>
            <w:r>
              <w:t>Білімі /Знание</w:t>
            </w:r>
          </w:p>
        </w:tc>
      </w:tr>
      <w:tr w:rsidR="00D56327">
        <w:tc>
          <w:tcPr>
            <w:tcW w:w="0" w:type="auto"/>
          </w:tcPr>
          <w:p w:rsidR="00D56327" w:rsidRDefault="00D56327">
            <w:pPr>
              <w:pStyle w:val="a3"/>
            </w:pPr>
            <w:permStart w:id="443949628" w:edGrp="none"/>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r>
      <w:permEnd w:id="443949628"/>
      <w:tr w:rsidR="00D56327">
        <w:tc>
          <w:tcPr>
            <w:tcW w:w="0" w:type="auto"/>
            <w:gridSpan w:val="16"/>
          </w:tcPr>
          <w:p w:rsidR="00D56327" w:rsidRDefault="009B5A83">
            <w:pPr>
              <w:pStyle w:val="a3"/>
              <w:jc w:val="center"/>
            </w:pPr>
            <w:r>
              <w:t>Түсіну / Понимание</w:t>
            </w:r>
          </w:p>
        </w:tc>
      </w:tr>
      <w:tr w:rsidR="00D56327">
        <w:tc>
          <w:tcPr>
            <w:tcW w:w="0" w:type="auto"/>
          </w:tcPr>
          <w:p w:rsidR="00D56327" w:rsidRDefault="00D56327">
            <w:pPr>
              <w:pStyle w:val="a3"/>
            </w:pPr>
            <w:permStart w:id="883451404" w:edGrp="none"/>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r>
      <w:permEnd w:id="883451404"/>
      <w:tr w:rsidR="00D56327">
        <w:tc>
          <w:tcPr>
            <w:tcW w:w="0" w:type="auto"/>
            <w:gridSpan w:val="16"/>
          </w:tcPr>
          <w:p w:rsidR="00D56327" w:rsidRDefault="009B5A83">
            <w:pPr>
              <w:pStyle w:val="a3"/>
              <w:jc w:val="center"/>
            </w:pPr>
            <w:r>
              <w:t>Пайдалану  / Применение</w:t>
            </w:r>
          </w:p>
        </w:tc>
      </w:tr>
      <w:tr w:rsidR="00D56327">
        <w:tc>
          <w:tcPr>
            <w:tcW w:w="0" w:type="auto"/>
          </w:tcPr>
          <w:p w:rsidR="00D56327" w:rsidRDefault="00D56327">
            <w:pPr>
              <w:pStyle w:val="a3"/>
            </w:pPr>
            <w:permStart w:id="1224493596" w:edGrp="none"/>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r>
      <w:permEnd w:id="1224493596"/>
      <w:tr w:rsidR="00D56327">
        <w:tc>
          <w:tcPr>
            <w:tcW w:w="0" w:type="auto"/>
            <w:gridSpan w:val="16"/>
          </w:tcPr>
          <w:p w:rsidR="00D56327" w:rsidRDefault="009B5A83">
            <w:pPr>
              <w:pStyle w:val="a3"/>
              <w:jc w:val="center"/>
            </w:pPr>
            <w:r>
              <w:t>Талдау / Анализ</w:t>
            </w:r>
          </w:p>
        </w:tc>
      </w:tr>
      <w:tr w:rsidR="00D56327">
        <w:tc>
          <w:tcPr>
            <w:tcW w:w="0" w:type="auto"/>
          </w:tcPr>
          <w:p w:rsidR="00D56327" w:rsidRDefault="00D56327">
            <w:pPr>
              <w:pStyle w:val="a3"/>
            </w:pPr>
            <w:permStart w:id="1809857148" w:edGrp="none"/>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c>
          <w:tcPr>
            <w:tcW w:w="0" w:type="auto"/>
          </w:tcPr>
          <w:p w:rsidR="00D56327" w:rsidRDefault="00D56327">
            <w:pPr>
              <w:pStyle w:val="a3"/>
              <w:jc w:val="center"/>
            </w:pPr>
          </w:p>
        </w:tc>
      </w:tr>
      <w:permEnd w:id="1809857148"/>
    </w:tbl>
    <w:p w:rsidR="00D56327" w:rsidRDefault="00D56327">
      <w:pPr>
        <w:pStyle w:val="a3"/>
      </w:pPr>
    </w:p>
    <w:p w:rsidR="00D56327" w:rsidRDefault="009B5A83">
      <w:pPr>
        <w:pStyle w:val="a3"/>
        <w:jc w:val="center"/>
      </w:pPr>
      <w:r>
        <w:rPr>
          <w:b/>
        </w:rPr>
        <w:t>3 БІЛІМ АЛУШЫНЫҢ БІЛІМІН БАҒАЛАУ</w:t>
      </w:r>
    </w:p>
    <w:p w:rsidR="00D56327" w:rsidRDefault="009B5A83">
      <w:pPr>
        <w:pStyle w:val="a3"/>
        <w:jc w:val="center"/>
      </w:pPr>
      <w:r>
        <w:rPr>
          <w:b/>
        </w:rPr>
        <w:t>3 ОЦЕНКА ЗНАНИЙ ОБУЧАЮЩЕГОСЯ</w:t>
      </w:r>
    </w:p>
    <w:p w:rsidR="00D56327" w:rsidRDefault="00D56327">
      <w:pPr>
        <w:pStyle w:val="a3"/>
      </w:pPr>
    </w:p>
    <w:p w:rsidR="00D56327" w:rsidRDefault="009B5A83">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D56327" w:rsidRDefault="009B5A83">
      <w:pPr>
        <w:pStyle w:val="a3"/>
        <w:ind w:firstLine="567"/>
      </w:pPr>
      <w:r>
        <w:t>Пән бойынша білім алушының білімін қорытынды бағалау 100 баллдық жүйе бойынша жүзеге асырылады және:</w:t>
      </w:r>
    </w:p>
    <w:p w:rsidR="00D56327" w:rsidRDefault="009B5A83">
      <w:pPr>
        <w:pStyle w:val="a3"/>
        <w:ind w:firstLine="567"/>
      </w:pPr>
      <w:r>
        <w:t>- Емтиханда алынған нәтиженің 40%;</w:t>
      </w:r>
    </w:p>
    <w:p w:rsidR="00D56327" w:rsidRDefault="009B5A83">
      <w:pPr>
        <w:pStyle w:val="a3"/>
        <w:ind w:firstLine="567"/>
      </w:pPr>
      <w:r>
        <w:t>- Ағымдағы үлгерімнің 60% - ы.</w:t>
      </w:r>
    </w:p>
    <w:p w:rsidR="00D56327" w:rsidRDefault="009B5A83">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D56327" w:rsidRDefault="009B5A83">
      <w:pPr>
        <w:pStyle w:val="a3"/>
        <w:ind w:firstLine="567"/>
      </w:pPr>
      <w:r>
        <w:t>Итоговая оценка знаний обучающего по дисциплине осуществляется по 100 балльной системе и включает:</w:t>
      </w:r>
    </w:p>
    <w:p w:rsidR="00D56327" w:rsidRDefault="009B5A83">
      <w:pPr>
        <w:pStyle w:val="a3"/>
        <w:ind w:firstLine="567"/>
      </w:pPr>
      <w:r>
        <w:t>- 40% результата, полученного на экзамене;</w:t>
      </w:r>
    </w:p>
    <w:p w:rsidR="00D56327" w:rsidRDefault="009B5A83">
      <w:pPr>
        <w:pStyle w:val="a3"/>
        <w:ind w:firstLine="567"/>
      </w:pPr>
      <w:r>
        <w:t>- 60% результатов текущей успеваемости.</w:t>
      </w:r>
    </w:p>
    <w:p w:rsidR="00D56327" w:rsidRDefault="00D56327">
      <w:pPr>
        <w:pStyle w:val="a3"/>
      </w:pPr>
    </w:p>
    <w:p w:rsidR="00D56327" w:rsidRDefault="009B5A83">
      <w:pPr>
        <w:pStyle w:val="a3"/>
        <w:ind w:firstLine="567"/>
      </w:pPr>
      <w:r>
        <w:t>Қорытынды бағаны есептеу формуласы</w:t>
      </w:r>
    </w:p>
    <w:p w:rsidR="00D56327" w:rsidRDefault="009B5A83">
      <w:pPr>
        <w:pStyle w:val="a3"/>
        <w:ind w:firstLine="567"/>
      </w:pPr>
      <w:r>
        <w:t>Формула подсчета итоговой оценки:</w:t>
      </w:r>
    </w:p>
    <w:p w:rsidR="00D56327" w:rsidRDefault="00D56327">
      <w:pPr>
        <w:pStyle w:val="a3"/>
      </w:pPr>
    </w:p>
    <w:p w:rsidR="00D56327" w:rsidRDefault="009B5A83">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D56327" w:rsidRDefault="00D56327">
      <w:pPr>
        <w:pStyle w:val="a3"/>
      </w:pPr>
    </w:p>
    <w:p w:rsidR="00D56327" w:rsidRDefault="009B5A83">
      <w:pPr>
        <w:pStyle w:val="a3"/>
        <w:ind w:firstLine="567"/>
      </w:pPr>
      <w:r>
        <w:t>мұндағы, Р1, Р2-тиісінше бірінші, екінші рейтингті бағалаудың сандық эквиваленттері;</w:t>
      </w:r>
    </w:p>
    <w:p w:rsidR="00D56327" w:rsidRDefault="009B5A83">
      <w:pPr>
        <w:pStyle w:val="a3"/>
        <w:ind w:firstLine="567"/>
      </w:pPr>
      <w:r>
        <w:t>Э – емтихандағы бағаның сандық баламасы.</w:t>
      </w:r>
    </w:p>
    <w:p w:rsidR="00D56327" w:rsidRDefault="009B5A83">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D56327" w:rsidRDefault="00D56327">
      <w:pPr>
        <w:pStyle w:val="a3"/>
      </w:pPr>
    </w:p>
    <w:p w:rsidR="00D56327" w:rsidRDefault="009B5A83">
      <w:pPr>
        <w:pStyle w:val="a3"/>
        <w:ind w:firstLine="567"/>
      </w:pPr>
      <w:r>
        <w:t>Қортынды әріптік бағасы және оның балдық сандық эквиваленті:</w:t>
      </w:r>
    </w:p>
    <w:p w:rsidR="00D56327" w:rsidRDefault="009B5A83">
      <w:pPr>
        <w:pStyle w:val="a3"/>
        <w:ind w:firstLine="567"/>
      </w:pPr>
      <w:r>
        <w:t>Итоговая буквенная оценка и ее цифровой эквивалент в баллах:</w:t>
      </w:r>
    </w:p>
    <w:p w:rsidR="00D56327" w:rsidRDefault="00D56327">
      <w:pPr>
        <w:pStyle w:val="a3"/>
      </w:pPr>
    </w:p>
    <w:p w:rsidR="00D56327" w:rsidRDefault="009B5A83">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D56327" w:rsidRDefault="009B5A83">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585"/>
        <w:gridCol w:w="1976"/>
        <w:gridCol w:w="2240"/>
        <w:gridCol w:w="2887"/>
      </w:tblGrid>
      <w:tr w:rsidR="00D56327">
        <w:trPr>
          <w:tblHeader/>
        </w:trPr>
        <w:tc>
          <w:tcPr>
            <w:tcW w:w="1334" w:type="pct"/>
          </w:tcPr>
          <w:p w:rsidR="00D56327" w:rsidRDefault="009B5A83">
            <w:pPr>
              <w:pStyle w:val="a3"/>
              <w:jc w:val="center"/>
            </w:pPr>
            <w:r>
              <w:lastRenderedPageBreak/>
              <w:t>Әріптік жүйе бойынша бағалар</w:t>
            </w:r>
          </w:p>
          <w:p w:rsidR="00D56327" w:rsidRDefault="009B5A83">
            <w:pPr>
              <w:pStyle w:val="a3"/>
              <w:jc w:val="center"/>
            </w:pPr>
            <w:r>
              <w:t>Оценка по буквенной системе</w:t>
            </w:r>
          </w:p>
        </w:tc>
        <w:tc>
          <w:tcPr>
            <w:tcW w:w="1020" w:type="pct"/>
          </w:tcPr>
          <w:p w:rsidR="00D56327" w:rsidRDefault="009B5A83">
            <w:pPr>
              <w:pStyle w:val="a3"/>
              <w:jc w:val="center"/>
            </w:pPr>
            <w:r>
              <w:t>Балдардың сандық эквиваленті</w:t>
            </w:r>
          </w:p>
          <w:p w:rsidR="00D56327" w:rsidRDefault="009B5A83">
            <w:pPr>
              <w:pStyle w:val="a3"/>
              <w:jc w:val="center"/>
            </w:pPr>
            <w:r>
              <w:t>Цифровой эквивалент</w:t>
            </w:r>
          </w:p>
        </w:tc>
        <w:tc>
          <w:tcPr>
            <w:tcW w:w="1156" w:type="pct"/>
          </w:tcPr>
          <w:p w:rsidR="00D56327" w:rsidRDefault="009B5A83">
            <w:pPr>
              <w:pStyle w:val="a3"/>
              <w:jc w:val="center"/>
            </w:pPr>
            <w:r>
              <w:t>Балдар (%-тік құрамы)</w:t>
            </w:r>
          </w:p>
          <w:p w:rsidR="00D56327" w:rsidRDefault="009B5A83">
            <w:pPr>
              <w:pStyle w:val="a3"/>
              <w:jc w:val="center"/>
            </w:pPr>
            <w:r>
              <w:t>Баллы (%-ное содержание)</w:t>
            </w:r>
          </w:p>
        </w:tc>
        <w:tc>
          <w:tcPr>
            <w:tcW w:w="1490" w:type="pct"/>
          </w:tcPr>
          <w:p w:rsidR="00D56327" w:rsidRDefault="009B5A83">
            <w:pPr>
              <w:pStyle w:val="a3"/>
              <w:jc w:val="center"/>
            </w:pPr>
            <w:r>
              <w:t>Дәстүрлі жүйе бойынша бағалар</w:t>
            </w:r>
          </w:p>
          <w:p w:rsidR="00D56327" w:rsidRDefault="009B5A83">
            <w:pPr>
              <w:pStyle w:val="a3"/>
              <w:jc w:val="center"/>
            </w:pPr>
            <w:r>
              <w:t>Оценка по традиционной системе</w:t>
            </w:r>
          </w:p>
        </w:tc>
      </w:tr>
      <w:tr w:rsidR="00D56327">
        <w:tc>
          <w:tcPr>
            <w:tcW w:w="0" w:type="auto"/>
          </w:tcPr>
          <w:p w:rsidR="00D56327" w:rsidRDefault="009B5A83">
            <w:pPr>
              <w:pStyle w:val="a3"/>
              <w:jc w:val="center"/>
            </w:pPr>
            <w:r>
              <w:t>A</w:t>
            </w:r>
          </w:p>
        </w:tc>
        <w:tc>
          <w:tcPr>
            <w:tcW w:w="0" w:type="auto"/>
          </w:tcPr>
          <w:p w:rsidR="00D56327" w:rsidRDefault="009B5A83">
            <w:pPr>
              <w:pStyle w:val="a3"/>
              <w:jc w:val="center"/>
            </w:pPr>
            <w:r>
              <w:t>4.0</w:t>
            </w:r>
          </w:p>
        </w:tc>
        <w:tc>
          <w:tcPr>
            <w:tcW w:w="0" w:type="auto"/>
          </w:tcPr>
          <w:p w:rsidR="00D56327" w:rsidRDefault="009B5A83">
            <w:pPr>
              <w:pStyle w:val="a3"/>
              <w:jc w:val="center"/>
            </w:pPr>
            <w:r>
              <w:t>95-100</w:t>
            </w:r>
          </w:p>
        </w:tc>
        <w:tc>
          <w:tcPr>
            <w:tcW w:w="0" w:type="auto"/>
            <w:vMerge w:val="restart"/>
          </w:tcPr>
          <w:p w:rsidR="00D56327" w:rsidRDefault="009B5A83">
            <w:pPr>
              <w:pStyle w:val="a3"/>
              <w:jc w:val="center"/>
            </w:pPr>
            <w:r>
              <w:t>Өте жақсы</w:t>
            </w:r>
          </w:p>
          <w:p w:rsidR="00D56327" w:rsidRDefault="009B5A83">
            <w:pPr>
              <w:pStyle w:val="a3"/>
              <w:jc w:val="center"/>
            </w:pPr>
            <w:r>
              <w:t>Отлично</w:t>
            </w:r>
          </w:p>
        </w:tc>
      </w:tr>
      <w:tr w:rsidR="00D56327">
        <w:tc>
          <w:tcPr>
            <w:tcW w:w="0" w:type="auto"/>
          </w:tcPr>
          <w:p w:rsidR="00D56327" w:rsidRDefault="009B5A83">
            <w:pPr>
              <w:pStyle w:val="a3"/>
              <w:jc w:val="center"/>
            </w:pPr>
            <w:r>
              <w:t>A-</w:t>
            </w:r>
          </w:p>
        </w:tc>
        <w:tc>
          <w:tcPr>
            <w:tcW w:w="0" w:type="auto"/>
          </w:tcPr>
          <w:p w:rsidR="00D56327" w:rsidRDefault="009B5A83">
            <w:pPr>
              <w:pStyle w:val="a3"/>
              <w:jc w:val="center"/>
            </w:pPr>
            <w:r>
              <w:t>3.67</w:t>
            </w:r>
          </w:p>
        </w:tc>
        <w:tc>
          <w:tcPr>
            <w:tcW w:w="0" w:type="auto"/>
          </w:tcPr>
          <w:p w:rsidR="00D56327" w:rsidRDefault="009B5A83">
            <w:pPr>
              <w:pStyle w:val="a3"/>
              <w:jc w:val="center"/>
            </w:pPr>
            <w:r>
              <w:t>90-94</w:t>
            </w:r>
          </w:p>
        </w:tc>
        <w:tc>
          <w:tcPr>
            <w:tcW w:w="0" w:type="auto"/>
            <w:vMerge/>
          </w:tcPr>
          <w:p w:rsidR="00D56327" w:rsidRDefault="00D56327">
            <w:pPr>
              <w:pStyle w:val="a3"/>
            </w:pPr>
          </w:p>
        </w:tc>
      </w:tr>
      <w:tr w:rsidR="00D56327">
        <w:tc>
          <w:tcPr>
            <w:tcW w:w="0" w:type="auto"/>
          </w:tcPr>
          <w:p w:rsidR="00D56327" w:rsidRDefault="009B5A83">
            <w:pPr>
              <w:pStyle w:val="a3"/>
              <w:jc w:val="center"/>
            </w:pPr>
            <w:r>
              <w:t>B+</w:t>
            </w:r>
          </w:p>
        </w:tc>
        <w:tc>
          <w:tcPr>
            <w:tcW w:w="0" w:type="auto"/>
          </w:tcPr>
          <w:p w:rsidR="00D56327" w:rsidRDefault="009B5A83">
            <w:pPr>
              <w:pStyle w:val="a3"/>
              <w:jc w:val="center"/>
            </w:pPr>
            <w:r>
              <w:t>3.33</w:t>
            </w:r>
          </w:p>
        </w:tc>
        <w:tc>
          <w:tcPr>
            <w:tcW w:w="0" w:type="auto"/>
          </w:tcPr>
          <w:p w:rsidR="00D56327" w:rsidRDefault="009B5A83">
            <w:pPr>
              <w:pStyle w:val="a3"/>
              <w:jc w:val="center"/>
            </w:pPr>
            <w:r>
              <w:t>85-89</w:t>
            </w:r>
          </w:p>
        </w:tc>
        <w:tc>
          <w:tcPr>
            <w:tcW w:w="0" w:type="auto"/>
            <w:vMerge w:val="restart"/>
          </w:tcPr>
          <w:p w:rsidR="00D56327" w:rsidRDefault="009B5A83">
            <w:pPr>
              <w:pStyle w:val="a3"/>
              <w:jc w:val="center"/>
            </w:pPr>
            <w:r>
              <w:t>Жақсы</w:t>
            </w:r>
          </w:p>
          <w:p w:rsidR="00D56327" w:rsidRDefault="009B5A83">
            <w:pPr>
              <w:pStyle w:val="a3"/>
              <w:jc w:val="center"/>
            </w:pPr>
            <w:r>
              <w:t>Хорошо</w:t>
            </w:r>
          </w:p>
        </w:tc>
      </w:tr>
      <w:tr w:rsidR="00D56327">
        <w:tc>
          <w:tcPr>
            <w:tcW w:w="0" w:type="auto"/>
          </w:tcPr>
          <w:p w:rsidR="00D56327" w:rsidRDefault="009B5A83">
            <w:pPr>
              <w:pStyle w:val="a3"/>
              <w:jc w:val="center"/>
            </w:pPr>
            <w:r>
              <w:t>B</w:t>
            </w:r>
          </w:p>
        </w:tc>
        <w:tc>
          <w:tcPr>
            <w:tcW w:w="0" w:type="auto"/>
          </w:tcPr>
          <w:p w:rsidR="00D56327" w:rsidRDefault="009B5A83">
            <w:pPr>
              <w:pStyle w:val="a3"/>
              <w:jc w:val="center"/>
            </w:pPr>
            <w:r>
              <w:t>3.0</w:t>
            </w:r>
          </w:p>
        </w:tc>
        <w:tc>
          <w:tcPr>
            <w:tcW w:w="0" w:type="auto"/>
          </w:tcPr>
          <w:p w:rsidR="00D56327" w:rsidRDefault="009B5A83">
            <w:pPr>
              <w:pStyle w:val="a3"/>
              <w:jc w:val="center"/>
            </w:pPr>
            <w:r>
              <w:t>80-84</w:t>
            </w:r>
          </w:p>
        </w:tc>
        <w:tc>
          <w:tcPr>
            <w:tcW w:w="0" w:type="auto"/>
            <w:vMerge/>
          </w:tcPr>
          <w:p w:rsidR="00D56327" w:rsidRDefault="00D56327">
            <w:pPr>
              <w:pStyle w:val="a3"/>
            </w:pPr>
          </w:p>
        </w:tc>
      </w:tr>
      <w:tr w:rsidR="00D56327">
        <w:tc>
          <w:tcPr>
            <w:tcW w:w="0" w:type="auto"/>
          </w:tcPr>
          <w:p w:rsidR="00D56327" w:rsidRDefault="009B5A83">
            <w:pPr>
              <w:pStyle w:val="a3"/>
              <w:jc w:val="center"/>
            </w:pPr>
            <w:r>
              <w:t>B-</w:t>
            </w:r>
          </w:p>
        </w:tc>
        <w:tc>
          <w:tcPr>
            <w:tcW w:w="0" w:type="auto"/>
          </w:tcPr>
          <w:p w:rsidR="00D56327" w:rsidRDefault="009B5A83">
            <w:pPr>
              <w:pStyle w:val="a3"/>
              <w:jc w:val="center"/>
            </w:pPr>
            <w:r>
              <w:t>2.67</w:t>
            </w:r>
          </w:p>
        </w:tc>
        <w:tc>
          <w:tcPr>
            <w:tcW w:w="0" w:type="auto"/>
          </w:tcPr>
          <w:p w:rsidR="00D56327" w:rsidRDefault="009B5A83">
            <w:pPr>
              <w:pStyle w:val="a3"/>
              <w:jc w:val="center"/>
            </w:pPr>
            <w:r>
              <w:t>75-79</w:t>
            </w:r>
          </w:p>
        </w:tc>
        <w:tc>
          <w:tcPr>
            <w:tcW w:w="0" w:type="auto"/>
            <w:vMerge/>
          </w:tcPr>
          <w:p w:rsidR="00D56327" w:rsidRDefault="00D56327">
            <w:pPr>
              <w:pStyle w:val="a3"/>
            </w:pPr>
          </w:p>
        </w:tc>
      </w:tr>
      <w:tr w:rsidR="00D56327">
        <w:tc>
          <w:tcPr>
            <w:tcW w:w="0" w:type="auto"/>
          </w:tcPr>
          <w:p w:rsidR="00D56327" w:rsidRDefault="009B5A83">
            <w:pPr>
              <w:pStyle w:val="a3"/>
              <w:jc w:val="center"/>
            </w:pPr>
            <w:r>
              <w:t>C+</w:t>
            </w:r>
          </w:p>
        </w:tc>
        <w:tc>
          <w:tcPr>
            <w:tcW w:w="0" w:type="auto"/>
          </w:tcPr>
          <w:p w:rsidR="00D56327" w:rsidRDefault="009B5A83">
            <w:pPr>
              <w:pStyle w:val="a3"/>
              <w:jc w:val="center"/>
            </w:pPr>
            <w:r>
              <w:t>2.33</w:t>
            </w:r>
          </w:p>
        </w:tc>
        <w:tc>
          <w:tcPr>
            <w:tcW w:w="0" w:type="auto"/>
          </w:tcPr>
          <w:p w:rsidR="00D56327" w:rsidRDefault="009B5A83">
            <w:pPr>
              <w:pStyle w:val="a3"/>
              <w:jc w:val="center"/>
            </w:pPr>
            <w:r>
              <w:t>70-74</w:t>
            </w:r>
          </w:p>
        </w:tc>
        <w:tc>
          <w:tcPr>
            <w:tcW w:w="0" w:type="auto"/>
            <w:vMerge/>
          </w:tcPr>
          <w:p w:rsidR="00D56327" w:rsidRDefault="00D56327">
            <w:pPr>
              <w:pStyle w:val="a3"/>
            </w:pPr>
          </w:p>
        </w:tc>
      </w:tr>
      <w:tr w:rsidR="00D56327">
        <w:tc>
          <w:tcPr>
            <w:tcW w:w="0" w:type="auto"/>
          </w:tcPr>
          <w:p w:rsidR="00D56327" w:rsidRDefault="009B5A83">
            <w:pPr>
              <w:pStyle w:val="a3"/>
              <w:jc w:val="center"/>
            </w:pPr>
            <w:r>
              <w:t>C</w:t>
            </w:r>
          </w:p>
        </w:tc>
        <w:tc>
          <w:tcPr>
            <w:tcW w:w="0" w:type="auto"/>
          </w:tcPr>
          <w:p w:rsidR="00D56327" w:rsidRDefault="009B5A83">
            <w:pPr>
              <w:pStyle w:val="a3"/>
              <w:jc w:val="center"/>
            </w:pPr>
            <w:r>
              <w:t>2.0</w:t>
            </w:r>
          </w:p>
        </w:tc>
        <w:tc>
          <w:tcPr>
            <w:tcW w:w="0" w:type="auto"/>
          </w:tcPr>
          <w:p w:rsidR="00D56327" w:rsidRDefault="009B5A83">
            <w:pPr>
              <w:pStyle w:val="a3"/>
              <w:jc w:val="center"/>
            </w:pPr>
            <w:r>
              <w:t>65-69</w:t>
            </w:r>
          </w:p>
        </w:tc>
        <w:tc>
          <w:tcPr>
            <w:tcW w:w="0" w:type="auto"/>
            <w:vMerge w:val="restart"/>
          </w:tcPr>
          <w:p w:rsidR="00D56327" w:rsidRDefault="009B5A83">
            <w:pPr>
              <w:pStyle w:val="a3"/>
              <w:jc w:val="center"/>
            </w:pPr>
            <w:r>
              <w:t>Қанағаттанарлық</w:t>
            </w:r>
          </w:p>
          <w:p w:rsidR="00D56327" w:rsidRDefault="009B5A83">
            <w:pPr>
              <w:pStyle w:val="a3"/>
              <w:jc w:val="center"/>
            </w:pPr>
            <w:r>
              <w:t>Удовлетворительно</w:t>
            </w:r>
          </w:p>
        </w:tc>
      </w:tr>
      <w:tr w:rsidR="00D56327">
        <w:tc>
          <w:tcPr>
            <w:tcW w:w="0" w:type="auto"/>
          </w:tcPr>
          <w:p w:rsidR="00D56327" w:rsidRDefault="009B5A83">
            <w:pPr>
              <w:pStyle w:val="a3"/>
              <w:jc w:val="center"/>
            </w:pPr>
            <w:r>
              <w:t>C-</w:t>
            </w:r>
          </w:p>
        </w:tc>
        <w:tc>
          <w:tcPr>
            <w:tcW w:w="0" w:type="auto"/>
          </w:tcPr>
          <w:p w:rsidR="00D56327" w:rsidRDefault="009B5A83">
            <w:pPr>
              <w:pStyle w:val="a3"/>
              <w:jc w:val="center"/>
            </w:pPr>
            <w:r>
              <w:t>1.67</w:t>
            </w:r>
          </w:p>
        </w:tc>
        <w:tc>
          <w:tcPr>
            <w:tcW w:w="0" w:type="auto"/>
          </w:tcPr>
          <w:p w:rsidR="00D56327" w:rsidRDefault="009B5A83">
            <w:pPr>
              <w:pStyle w:val="a3"/>
              <w:jc w:val="center"/>
            </w:pPr>
            <w:r>
              <w:t>60-64</w:t>
            </w:r>
          </w:p>
        </w:tc>
        <w:tc>
          <w:tcPr>
            <w:tcW w:w="0" w:type="auto"/>
            <w:vMerge/>
          </w:tcPr>
          <w:p w:rsidR="00D56327" w:rsidRDefault="00D56327">
            <w:pPr>
              <w:pStyle w:val="a3"/>
            </w:pPr>
          </w:p>
        </w:tc>
      </w:tr>
      <w:tr w:rsidR="00D56327">
        <w:tc>
          <w:tcPr>
            <w:tcW w:w="0" w:type="auto"/>
          </w:tcPr>
          <w:p w:rsidR="00D56327" w:rsidRDefault="009B5A83">
            <w:pPr>
              <w:pStyle w:val="a3"/>
              <w:jc w:val="center"/>
            </w:pPr>
            <w:r>
              <w:t>D+</w:t>
            </w:r>
          </w:p>
        </w:tc>
        <w:tc>
          <w:tcPr>
            <w:tcW w:w="0" w:type="auto"/>
          </w:tcPr>
          <w:p w:rsidR="00D56327" w:rsidRDefault="009B5A83">
            <w:pPr>
              <w:pStyle w:val="a3"/>
              <w:jc w:val="center"/>
            </w:pPr>
            <w:r>
              <w:t>1.33</w:t>
            </w:r>
          </w:p>
        </w:tc>
        <w:tc>
          <w:tcPr>
            <w:tcW w:w="0" w:type="auto"/>
          </w:tcPr>
          <w:p w:rsidR="00D56327" w:rsidRDefault="009B5A83">
            <w:pPr>
              <w:pStyle w:val="a3"/>
              <w:jc w:val="center"/>
            </w:pPr>
            <w:r>
              <w:t>55-59</w:t>
            </w:r>
          </w:p>
        </w:tc>
        <w:tc>
          <w:tcPr>
            <w:tcW w:w="0" w:type="auto"/>
            <w:vMerge/>
          </w:tcPr>
          <w:p w:rsidR="00D56327" w:rsidRDefault="00D56327">
            <w:pPr>
              <w:pStyle w:val="a3"/>
            </w:pPr>
          </w:p>
        </w:tc>
      </w:tr>
      <w:tr w:rsidR="00D56327">
        <w:tc>
          <w:tcPr>
            <w:tcW w:w="0" w:type="auto"/>
          </w:tcPr>
          <w:p w:rsidR="00D56327" w:rsidRDefault="009B5A83">
            <w:pPr>
              <w:pStyle w:val="a3"/>
              <w:jc w:val="center"/>
            </w:pPr>
            <w:r>
              <w:t>D</w:t>
            </w:r>
          </w:p>
        </w:tc>
        <w:tc>
          <w:tcPr>
            <w:tcW w:w="0" w:type="auto"/>
          </w:tcPr>
          <w:p w:rsidR="00D56327" w:rsidRDefault="009B5A83">
            <w:pPr>
              <w:pStyle w:val="a3"/>
              <w:jc w:val="center"/>
            </w:pPr>
            <w:r>
              <w:t>1.0</w:t>
            </w:r>
          </w:p>
        </w:tc>
        <w:tc>
          <w:tcPr>
            <w:tcW w:w="0" w:type="auto"/>
          </w:tcPr>
          <w:p w:rsidR="00D56327" w:rsidRDefault="009B5A83">
            <w:pPr>
              <w:pStyle w:val="a3"/>
              <w:jc w:val="center"/>
            </w:pPr>
            <w:r>
              <w:t>50-54</w:t>
            </w:r>
          </w:p>
        </w:tc>
        <w:tc>
          <w:tcPr>
            <w:tcW w:w="0" w:type="auto"/>
            <w:vMerge/>
          </w:tcPr>
          <w:p w:rsidR="00D56327" w:rsidRDefault="00D56327">
            <w:pPr>
              <w:pStyle w:val="a3"/>
            </w:pPr>
          </w:p>
        </w:tc>
      </w:tr>
      <w:tr w:rsidR="00D56327">
        <w:tc>
          <w:tcPr>
            <w:tcW w:w="0" w:type="auto"/>
          </w:tcPr>
          <w:p w:rsidR="00D56327" w:rsidRDefault="009B5A83">
            <w:pPr>
              <w:pStyle w:val="a3"/>
              <w:jc w:val="center"/>
            </w:pPr>
            <w:r>
              <w:t>FX</w:t>
            </w:r>
          </w:p>
        </w:tc>
        <w:tc>
          <w:tcPr>
            <w:tcW w:w="0" w:type="auto"/>
          </w:tcPr>
          <w:p w:rsidR="00D56327" w:rsidRDefault="009B5A83">
            <w:pPr>
              <w:pStyle w:val="a3"/>
              <w:jc w:val="center"/>
            </w:pPr>
            <w:r>
              <w:t>0.5</w:t>
            </w:r>
          </w:p>
        </w:tc>
        <w:tc>
          <w:tcPr>
            <w:tcW w:w="0" w:type="auto"/>
          </w:tcPr>
          <w:p w:rsidR="00D56327" w:rsidRDefault="009B5A83">
            <w:pPr>
              <w:pStyle w:val="a3"/>
              <w:jc w:val="center"/>
            </w:pPr>
            <w:r>
              <w:t>25-49</w:t>
            </w:r>
          </w:p>
        </w:tc>
        <w:tc>
          <w:tcPr>
            <w:tcW w:w="0" w:type="auto"/>
            <w:vMerge w:val="restart"/>
          </w:tcPr>
          <w:p w:rsidR="00D56327" w:rsidRDefault="009B5A83">
            <w:pPr>
              <w:pStyle w:val="a3"/>
              <w:jc w:val="center"/>
            </w:pPr>
            <w:r>
              <w:t>Қанағаттанарлықсыз</w:t>
            </w:r>
          </w:p>
          <w:p w:rsidR="00D56327" w:rsidRDefault="009B5A83">
            <w:pPr>
              <w:pStyle w:val="a3"/>
              <w:jc w:val="center"/>
            </w:pPr>
            <w:r>
              <w:t>Неудовлетворительно</w:t>
            </w:r>
          </w:p>
        </w:tc>
      </w:tr>
      <w:tr w:rsidR="00D56327">
        <w:tc>
          <w:tcPr>
            <w:tcW w:w="0" w:type="auto"/>
          </w:tcPr>
          <w:p w:rsidR="00D56327" w:rsidRDefault="009B5A83">
            <w:pPr>
              <w:pStyle w:val="a3"/>
              <w:jc w:val="center"/>
            </w:pPr>
            <w:r>
              <w:t>F</w:t>
            </w:r>
          </w:p>
        </w:tc>
        <w:tc>
          <w:tcPr>
            <w:tcW w:w="0" w:type="auto"/>
          </w:tcPr>
          <w:p w:rsidR="00D56327" w:rsidRDefault="009B5A83">
            <w:pPr>
              <w:pStyle w:val="a3"/>
              <w:jc w:val="center"/>
            </w:pPr>
            <w:r>
              <w:t>0</w:t>
            </w:r>
          </w:p>
        </w:tc>
        <w:tc>
          <w:tcPr>
            <w:tcW w:w="0" w:type="auto"/>
          </w:tcPr>
          <w:p w:rsidR="00D56327" w:rsidRDefault="009B5A83">
            <w:pPr>
              <w:pStyle w:val="a3"/>
              <w:jc w:val="center"/>
            </w:pPr>
            <w:r>
              <w:t>0-24</w:t>
            </w:r>
          </w:p>
        </w:tc>
        <w:tc>
          <w:tcPr>
            <w:tcW w:w="0" w:type="auto"/>
            <w:vMerge/>
          </w:tcPr>
          <w:p w:rsidR="00D56327" w:rsidRDefault="00D56327">
            <w:pPr>
              <w:pStyle w:val="a3"/>
            </w:pPr>
          </w:p>
        </w:tc>
      </w:tr>
    </w:tbl>
    <w:p w:rsidR="00D56327" w:rsidRDefault="00D56327">
      <w:pPr>
        <w:pStyle w:val="a3"/>
      </w:pPr>
    </w:p>
    <w:p w:rsidR="00D56327" w:rsidRDefault="009B5A83">
      <w:pPr>
        <w:pStyle w:val="a3"/>
        <w:jc w:val="center"/>
      </w:pPr>
      <w:r>
        <w:rPr>
          <w:b/>
        </w:rPr>
        <w:t>4 ПӘНДЕР САЯСАТЫ</w:t>
      </w:r>
    </w:p>
    <w:p w:rsidR="00D56327" w:rsidRDefault="009B5A83">
      <w:pPr>
        <w:pStyle w:val="a3"/>
        <w:jc w:val="center"/>
      </w:pPr>
      <w:r>
        <w:rPr>
          <w:b/>
        </w:rPr>
        <w:t>4 ПОЛИТИКА ДИСЦИПЛИНЫ</w:t>
      </w:r>
    </w:p>
    <w:p w:rsidR="00D56327" w:rsidRDefault="00D56327">
      <w:pPr>
        <w:pStyle w:val="a3"/>
      </w:pPr>
    </w:p>
    <w:p w:rsidR="00D56327" w:rsidRDefault="009B5A83">
      <w:pPr>
        <w:pStyle w:val="a3"/>
        <w:ind w:firstLine="567"/>
      </w:pPr>
      <w:permStart w:id="2093091906" w:edGrp="none"/>
      <w:r>
        <w:t>Білім алушы міндетті:</w:t>
      </w:r>
    </w:p>
    <w:p w:rsidR="00D56327" w:rsidRDefault="009B5A83">
      <w:pPr>
        <w:pStyle w:val="a3"/>
        <w:ind w:firstLine="567"/>
      </w:pPr>
      <w:r>
        <w:t>Студент міндетті: - шығармашылық, даралық және креативтілік көрсете отырып, оқу үдерісіне белсенді қатысу; - аудиториялық сабақтардың барлық түрлеріне қатысу (дәрістер, практикалық сабақтар); - "пән бойынша тапсырмаларды орындау және тапсыру кестесі" бойынша жұмысты уақытында орындау және тапсыру"; - дәлелді себеппен жіберілген аудиториялық сабақтарды құжатпен растау; - сабаққа кешікпеу; - оқытушыға құрметпен қарау; - мінез-құлық мәдениетін сақтау.</w:t>
      </w:r>
    </w:p>
    <w:p w:rsidR="00D56327" w:rsidRDefault="009B5A83">
      <w:pPr>
        <w:pStyle w:val="a3"/>
        <w:ind w:firstLine="567"/>
      </w:pPr>
      <w:r>
        <w:t>Обучающийся обязан:</w:t>
      </w:r>
    </w:p>
    <w:p w:rsidR="00D56327" w:rsidRDefault="009B5A83">
      <w:pPr>
        <w:pStyle w:val="a3"/>
        <w:ind w:firstLine="567"/>
      </w:pPr>
      <w:r>
        <w:t>Студент обязан: - активно участвовать в учебном процессе, проявляя творчество, индивидуальность и креативность; - посещать все виды аудиторных занятий (лекции, практические занятия); - своевременно выполнять и сдавать работу строго по "Графику выполнения и сдачи заданий по дисциплине"; - документально подтверждать пропущенные аудиторные занятия по уважительной причине; - не опаздывать на занятия; - проявлять уважительное отношение к преподавателю; - соблюдать культуру поведения.</w:t>
      </w:r>
    </w:p>
    <w:permEnd w:id="2093091906"/>
    <w:p w:rsidR="00D56327" w:rsidRDefault="00D56327">
      <w:pPr>
        <w:pStyle w:val="a3"/>
      </w:pPr>
    </w:p>
    <w:p w:rsidR="00D56327" w:rsidRDefault="009B5A83">
      <w:pPr>
        <w:pStyle w:val="a3"/>
        <w:jc w:val="center"/>
      </w:pPr>
      <w:r>
        <w:rPr>
          <w:b/>
        </w:rPr>
        <w:t>5 ҰСЫНЫЛАТЫН ӘДЕБИЕТТЕР ТІЗІМІ</w:t>
      </w:r>
    </w:p>
    <w:p w:rsidR="00D56327" w:rsidRDefault="009B5A83">
      <w:pPr>
        <w:pStyle w:val="a3"/>
        <w:jc w:val="center"/>
      </w:pPr>
      <w:r>
        <w:rPr>
          <w:b/>
        </w:rPr>
        <w:t>5 СПИСОК РЕКОМЕНДУЕМОЙ ЛИТЕРАТУРЫ</w:t>
      </w:r>
    </w:p>
    <w:p w:rsidR="00D56327" w:rsidRDefault="00D56327">
      <w:pPr>
        <w:pStyle w:val="a3"/>
      </w:pPr>
    </w:p>
    <w:p w:rsidR="00D56327" w:rsidRDefault="009B5A83">
      <w:pPr>
        <w:pStyle w:val="a3"/>
        <w:jc w:val="center"/>
      </w:pPr>
      <w:r>
        <w:rPr>
          <w:b/>
        </w:rPr>
        <w:t>5.1 Негізгі әдебиет</w:t>
      </w:r>
    </w:p>
    <w:p w:rsidR="00D56327" w:rsidRDefault="009B5A83">
      <w:pPr>
        <w:pStyle w:val="a3"/>
        <w:jc w:val="center"/>
      </w:pPr>
      <w:r>
        <w:rPr>
          <w:b/>
        </w:rPr>
        <w:t>5.1 Основная литература</w:t>
      </w:r>
    </w:p>
    <w:p w:rsidR="00D56327" w:rsidRDefault="00D56327">
      <w:pPr>
        <w:pStyle w:val="a3"/>
      </w:pPr>
    </w:p>
    <w:p w:rsidR="00D56327" w:rsidRPr="007041B5" w:rsidRDefault="009B5A83">
      <w:pPr>
        <w:pStyle w:val="a3"/>
        <w:ind w:firstLine="567"/>
        <w:rPr>
          <w:lang w:val="en-US"/>
        </w:rPr>
      </w:pPr>
      <w:permStart w:id="815627877" w:edGrp="none"/>
      <w:r>
        <w:t xml:space="preserve">1. 1. Основная литература 1 Гаджиев К.С.Политология. Учебник. – М., 2019. 2 Политология: Учебное пособие / Под ред. Байдельдинова Л.А., Бурханова К.Н., Соловьева А.В. Алматы, 2015г. 3 Голосов Г.В. Сравнительная политология. Новосибирск.2017г. 4 Бутенко А.И. Власть народа. М., 2016г. 5 Мухаев Р.Т. Политология.- М., 2016г. 6 Зеркин Д.П. Основы политологии: Курс лекций. – Ростов на Дону, 2019г. 7 Политология: Учебное </w:t>
      </w:r>
      <w:r>
        <w:lastRenderedPageBreak/>
        <w:t xml:space="preserve">пособие / Под ред. Нысанбаева А.Н., Алматы, 2017г. 8 Липсет С.М. Политическая социология. Американская социология сегодня: перспективы, проблемы, методы. М.,2012г. 1. Назарбаев Н.Ә. Қазақстан жолы – 2050: Бір мақсат, бір мүдде, бір болашақ. Қазақстан Республикасының Президенті Н.Ә.Назарбаевтың Қазақстан халқына Жолдауы. 2014 жылғы 17 қаңтар 2. Назарбаев Н.Ә. «Қазақстанның үшінші жаңғыруы: жаһандық бәсекеге қабілеттілік» Қазақстан Республикасының Президенті Н.Ә.Назарбаевтың Қазақстан халқына Жолдауы. 31 қаңтар 2017 3. Назарбаев Н.Ә. Мемлекет басшысының «Болашаққа бағдар: рухани жаңғыру» 12 сәуір 2017 4. Абсаттаров Р.Б. Саясаттану негіздері. – 2 т.- Алматы: Қарасай, 2011. 5. Heywood A. Politics. - N.-Y.: Palgrave Macmillan, 2013. 6. Мұсатаев С.Ш. Саяси билік: Оқу құралы. Алматы: Қазақ университеті. – 2014 7. Әлемдік саясаттану антологиясы. </w:t>
      </w:r>
      <w:r w:rsidRPr="007041B5">
        <w:rPr>
          <w:lang w:val="en-US"/>
        </w:rPr>
        <w:t>"</w:t>
      </w:r>
      <w:r>
        <w:t>Мәдени</w:t>
      </w:r>
      <w:r w:rsidRPr="007041B5">
        <w:rPr>
          <w:lang w:val="en-US"/>
        </w:rPr>
        <w:t xml:space="preserve"> </w:t>
      </w:r>
      <w:r>
        <w:t>мұра</w:t>
      </w:r>
      <w:r w:rsidRPr="007041B5">
        <w:rPr>
          <w:lang w:val="en-US"/>
        </w:rPr>
        <w:t xml:space="preserve">" </w:t>
      </w:r>
      <w:r>
        <w:t>мемлекеттік</w:t>
      </w:r>
      <w:r w:rsidRPr="007041B5">
        <w:rPr>
          <w:lang w:val="en-US"/>
        </w:rPr>
        <w:t xml:space="preserve"> </w:t>
      </w:r>
      <w:r>
        <w:t>бағдарламасы</w:t>
      </w:r>
      <w:r w:rsidRPr="007041B5">
        <w:rPr>
          <w:lang w:val="en-US"/>
        </w:rPr>
        <w:t xml:space="preserve">. – </w:t>
      </w:r>
      <w:r>
        <w:t>Алматы</w:t>
      </w:r>
      <w:r w:rsidRPr="007041B5">
        <w:rPr>
          <w:lang w:val="en-US"/>
        </w:rPr>
        <w:t xml:space="preserve">: </w:t>
      </w:r>
      <w:r>
        <w:t>Қазақстан</w:t>
      </w:r>
      <w:r w:rsidRPr="007041B5">
        <w:rPr>
          <w:lang w:val="en-US"/>
        </w:rPr>
        <w:t xml:space="preserve">. – 2005-2009. - </w:t>
      </w:r>
      <w:r>
        <w:t>Т</w:t>
      </w:r>
      <w:r w:rsidRPr="007041B5">
        <w:rPr>
          <w:lang w:val="en-US"/>
        </w:rPr>
        <w:t xml:space="preserve">. 1-9 8.Hague, Rod. Political Science : a comparative introduction / R. Hague, M. Harrop. - New York : [s. n.], 2010. - 442 </w:t>
      </w:r>
      <w:r>
        <w:t>с</w:t>
      </w:r>
      <w:r w:rsidRPr="007041B5">
        <w:rPr>
          <w:lang w:val="en-US"/>
        </w:rPr>
        <w:t xml:space="preserve">. - 17000 </w:t>
      </w:r>
      <w:r>
        <w:t>р</w:t>
      </w:r>
      <w:r w:rsidRPr="007041B5">
        <w:rPr>
          <w:lang w:val="en-US"/>
        </w:rPr>
        <w:t xml:space="preserve">. 9. Powell, G. Bingam. Comparative Politics Today : A World View / G. B. Powell, R. J. Dalton, K. Strom. - 10th ed. - Boston : [s. n.], 2012. - 722 </w:t>
      </w:r>
      <w:r>
        <w:t>с</w:t>
      </w:r>
      <w:r w:rsidRPr="007041B5">
        <w:rPr>
          <w:lang w:val="en-US"/>
        </w:rPr>
        <w:t xml:space="preserve">. - ISBN 978-0-205-09751-7 : 28 895 </w:t>
      </w:r>
      <w:r>
        <w:t>т</w:t>
      </w:r>
      <w:r w:rsidRPr="007041B5">
        <w:rPr>
          <w:lang w:val="en-US"/>
        </w:rPr>
        <w:t>.</w:t>
      </w:r>
    </w:p>
    <w:permEnd w:id="815627877"/>
    <w:p w:rsidR="00D56327" w:rsidRDefault="00D56327">
      <w:pPr>
        <w:pStyle w:val="a3"/>
      </w:pPr>
    </w:p>
    <w:p w:rsidR="00D56327" w:rsidRDefault="009B5A83">
      <w:pPr>
        <w:pStyle w:val="a3"/>
        <w:jc w:val="center"/>
      </w:pPr>
      <w:r>
        <w:rPr>
          <w:b/>
        </w:rPr>
        <w:t>5.2 Қосымша әдебиеттер</w:t>
      </w:r>
    </w:p>
    <w:p w:rsidR="00D56327" w:rsidRDefault="009B5A83">
      <w:pPr>
        <w:pStyle w:val="a3"/>
        <w:jc w:val="center"/>
      </w:pPr>
      <w:r>
        <w:rPr>
          <w:b/>
        </w:rPr>
        <w:t>5.2 Дополнительная литература</w:t>
      </w:r>
    </w:p>
    <w:p w:rsidR="00D56327" w:rsidRDefault="00D56327">
      <w:pPr>
        <w:pStyle w:val="a3"/>
      </w:pPr>
    </w:p>
    <w:p w:rsidR="00D56327" w:rsidRDefault="009B5A83">
      <w:pPr>
        <w:pStyle w:val="a3"/>
        <w:ind w:firstLine="567"/>
      </w:pPr>
      <w:permStart w:id="211499582" w:edGrp="none"/>
      <w:r>
        <w:t>1. 1.Бәйділдінов Л.Ә. Теориялық саясаттану. – Алматы, 2005. 2. Булуктаев Ю.О. Политический режим и посткоммунистическая трансформация: теория, методология, практика.- Алматы, 2008. 3. Казахстанская политологическая энциклопедия / Под ред. Т.Т.Мустафина. - Алматы,1998. 4. Управление рисками в сфере внутренней политики Республики Казахстан/ Под. ред. Шаукеновой З.К. - Алматы, 2014. 5. Чеботарѐв А.Е. Политическая мысль суверенного Казахстана: динамика, идеи, оценки. Алматы: ИМЭП при Фонде Первого Президента, 2015. 6. Пугачев В.П., Соловьев А.И. Введение в политологию / – М., 2013. 7. Ежегодные послания Президента РК народу Казахстана - Nyr.kz. total.kz3. Конституция Республики Казахстан. Астана. 20174. https://egov.kz/cms/ru</w:t>
      </w:r>
      <w:permEnd w:id="211499582"/>
    </w:p>
    <w:sectPr w:rsidR="00D56327" w:rsidSect="005B2173">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63DB" w:rsidRDefault="00CC63DB">
      <w:pPr>
        <w:spacing w:after="0" w:line="240" w:lineRule="auto"/>
      </w:pPr>
      <w:r>
        <w:separator/>
      </w:r>
    </w:p>
  </w:endnote>
  <w:endnote w:type="continuationSeparator" w:id="0">
    <w:p w:rsidR="00CC63DB" w:rsidRDefault="00CC63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63DB" w:rsidRDefault="00CC63DB">
      <w:pPr>
        <w:spacing w:after="0" w:line="240" w:lineRule="auto"/>
      </w:pPr>
      <w:r>
        <w:separator/>
      </w:r>
    </w:p>
  </w:footnote>
  <w:footnote w:type="continuationSeparator" w:id="0">
    <w:p w:rsidR="00CC63DB" w:rsidRDefault="00CC63D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D56327">
      <w:trPr>
        <w:cantSplit/>
        <w:trHeight w:val="353"/>
      </w:trPr>
      <w:tc>
        <w:tcPr>
          <w:tcW w:w="1129" w:type="dxa"/>
          <w:vMerge w:val="restart"/>
          <w:vAlign w:val="center"/>
        </w:tcPr>
        <w:p w:rsidR="00D56327" w:rsidRDefault="009B5A83">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D56327" w:rsidRDefault="009B5A83">
          <w:pPr>
            <w:pStyle w:val="a5"/>
          </w:pPr>
          <w:r>
            <w:rPr>
              <w:lang w:val="kk-KZ"/>
            </w:rPr>
            <w:t>Д. СЕРІКБАЕВ атындағы ШЫҒЫС ҚАЗАҚСТАН МЕМЛЕКЕТТІК ТЕХНИКАЛЫҚ УНИВЕРСИТЕТІ</w:t>
          </w:r>
        </w:p>
        <w:p w:rsidR="00D56327" w:rsidRDefault="009B5A83">
          <w:pPr>
            <w:pStyle w:val="a5"/>
          </w:pPr>
          <w:r>
            <w:t>ВОСТОЧНО-КАЗАХСТАНСКИЙ ГОСУДАРСТВЕННЫЙ ТЕХНИЧЕСКИЙ УНИВЕРСИСТЕТ им. Д. СЕРИКБАЕВА</w:t>
          </w:r>
        </w:p>
      </w:tc>
      <w:tc>
        <w:tcPr>
          <w:tcW w:w="1501" w:type="dxa"/>
          <w:vMerge w:val="restart"/>
          <w:vAlign w:val="center"/>
        </w:tcPr>
        <w:p w:rsidR="00D56327" w:rsidRDefault="005B2173">
          <w:pPr>
            <w:pStyle w:val="a5"/>
          </w:pPr>
          <w:r>
            <w:fldChar w:fldCharType="begin"/>
          </w:r>
          <w:r w:rsidR="009B5A83">
            <w:instrText>PAGE</w:instrText>
          </w:r>
          <w:r>
            <w:fldChar w:fldCharType="separate"/>
          </w:r>
          <w:r w:rsidR="001640BA">
            <w:rPr>
              <w:noProof/>
            </w:rPr>
            <w:t>2</w:t>
          </w:r>
          <w:r>
            <w:fldChar w:fldCharType="end"/>
          </w:r>
          <w:r w:rsidR="009B5A83">
            <w:t> бет </w:t>
          </w:r>
          <w:r>
            <w:fldChar w:fldCharType="begin"/>
          </w:r>
          <w:r w:rsidR="009B5A83">
            <w:instrText>NUMPAGES</w:instrText>
          </w:r>
          <w:r>
            <w:fldChar w:fldCharType="separate"/>
          </w:r>
          <w:r w:rsidR="001640BA">
            <w:rPr>
              <w:noProof/>
            </w:rPr>
            <w:t>27</w:t>
          </w:r>
          <w:r>
            <w:fldChar w:fldCharType="end"/>
          </w:r>
        </w:p>
        <w:p w:rsidR="00D56327" w:rsidRDefault="009B5A83">
          <w:pPr>
            <w:pStyle w:val="a5"/>
          </w:pPr>
          <w:r>
            <w:t>Стр. </w:t>
          </w:r>
          <w:r w:rsidR="005B2173">
            <w:fldChar w:fldCharType="begin"/>
          </w:r>
          <w:r>
            <w:instrText>PAGE</w:instrText>
          </w:r>
          <w:r w:rsidR="005B2173">
            <w:fldChar w:fldCharType="separate"/>
          </w:r>
          <w:r w:rsidR="001640BA">
            <w:rPr>
              <w:noProof/>
            </w:rPr>
            <w:t>2</w:t>
          </w:r>
          <w:r w:rsidR="005B2173">
            <w:fldChar w:fldCharType="end"/>
          </w:r>
          <w:r>
            <w:t> из </w:t>
          </w:r>
          <w:r w:rsidR="005B2173">
            <w:fldChar w:fldCharType="begin"/>
          </w:r>
          <w:r>
            <w:instrText>NUMPAGES</w:instrText>
          </w:r>
          <w:r w:rsidR="005B2173">
            <w:fldChar w:fldCharType="separate"/>
          </w:r>
          <w:r w:rsidR="001640BA">
            <w:rPr>
              <w:noProof/>
            </w:rPr>
            <w:t>27</w:t>
          </w:r>
          <w:r w:rsidR="005B2173">
            <w:fldChar w:fldCharType="end"/>
          </w:r>
        </w:p>
      </w:tc>
    </w:tr>
    <w:tr w:rsidR="00D56327">
      <w:trPr>
        <w:cantSplit/>
        <w:trHeight w:val="310"/>
      </w:trPr>
      <w:tc>
        <w:tcPr>
          <w:tcW w:w="1129" w:type="dxa"/>
          <w:vMerge/>
        </w:tcPr>
        <w:p w:rsidR="00D56327" w:rsidRDefault="00D56327">
          <w:pPr>
            <w:pStyle w:val="a3"/>
          </w:pPr>
        </w:p>
      </w:tc>
      <w:tc>
        <w:tcPr>
          <w:tcW w:w="1921" w:type="dxa"/>
          <w:vAlign w:val="center"/>
        </w:tcPr>
        <w:p w:rsidR="00D56327" w:rsidRDefault="009B5A83">
          <w:pPr>
            <w:pStyle w:val="a5"/>
          </w:pPr>
          <w:r>
            <w:rPr>
              <w:lang w:val="kk-KZ"/>
            </w:rPr>
            <w:t>Сапа менеджменті жүйесі</w:t>
          </w:r>
        </w:p>
        <w:p w:rsidR="00D56327" w:rsidRDefault="009B5A83">
          <w:pPr>
            <w:pStyle w:val="a5"/>
          </w:pPr>
          <w:r>
            <w:t>Система менеджмента качества</w:t>
          </w:r>
        </w:p>
      </w:tc>
      <w:tc>
        <w:tcPr>
          <w:tcW w:w="0" w:type="auto"/>
          <w:vAlign w:val="center"/>
        </w:tcPr>
        <w:p w:rsidR="00D56327" w:rsidRDefault="009B5A83">
          <w:pPr>
            <w:pStyle w:val="a5"/>
          </w:pPr>
          <w:r>
            <w:t>II ШҚМТУ 701.01-III-2019</w:t>
          </w:r>
        </w:p>
        <w:p w:rsidR="00D56327" w:rsidRDefault="009B5A83">
          <w:pPr>
            <w:pStyle w:val="a5"/>
          </w:pPr>
          <w:r>
            <w:rPr>
              <w:lang w:val="kk-KZ"/>
            </w:rPr>
            <w:t>Жұмыс оқу бағдарламасын (силлабусты) әзірлеу және рәсімдеу</w:t>
          </w:r>
        </w:p>
        <w:p w:rsidR="00D56327" w:rsidRDefault="009B5A83">
          <w:pPr>
            <w:pStyle w:val="a5"/>
          </w:pPr>
          <w:r>
            <w:t>II ВКГТУ 701.01-III-2019</w:t>
          </w:r>
        </w:p>
        <w:p w:rsidR="00D56327" w:rsidRDefault="009B5A83">
          <w:pPr>
            <w:pStyle w:val="a5"/>
          </w:pPr>
          <w:r>
            <w:t>Разработка и оформление учебно-методического комплекса дисциплины</w:t>
          </w:r>
        </w:p>
      </w:tc>
      <w:tc>
        <w:tcPr>
          <w:tcW w:w="1501" w:type="dxa"/>
          <w:vMerge/>
        </w:tcPr>
        <w:p w:rsidR="00D56327" w:rsidRDefault="00D56327">
          <w:pPr>
            <w:pStyle w:val="a3"/>
          </w:pPr>
        </w:p>
      </w:tc>
    </w:tr>
  </w:tbl>
  <w:p w:rsidR="00D56327" w:rsidRDefault="00D56327">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readOnly" w:enforcement="1"/>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6327"/>
    <w:rsid w:val="001640BA"/>
    <w:rsid w:val="002A7D3D"/>
    <w:rsid w:val="005B2173"/>
    <w:rsid w:val="007041B5"/>
    <w:rsid w:val="00987284"/>
    <w:rsid w:val="009B5A83"/>
    <w:rsid w:val="00A26533"/>
    <w:rsid w:val="00BD5D17"/>
    <w:rsid w:val="00CC63DB"/>
    <w:rsid w:val="00D563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217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5B2173"/>
    <w:pPr>
      <w:spacing w:after="0" w:line="240" w:lineRule="auto"/>
      <w:jc w:val="both"/>
    </w:pPr>
    <w:rPr>
      <w:rFonts w:ascii="Times New Roman" w:hAnsi="Times New Roman" w:cs="Times New Roman"/>
      <w:sz w:val="24"/>
    </w:rPr>
  </w:style>
  <w:style w:type="paragraph" w:customStyle="1" w:styleId="a4">
    <w:rsid w:val="005B2173"/>
    <w:pPr>
      <w:spacing w:after="0" w:line="240" w:lineRule="auto"/>
      <w:jc w:val="center"/>
    </w:pPr>
    <w:rPr>
      <w:rFonts w:ascii="Times New Roman" w:hAnsi="Times New Roman" w:cs="Times New Roman"/>
      <w:b/>
    </w:rPr>
  </w:style>
  <w:style w:type="paragraph" w:customStyle="1" w:styleId="a5">
    <w:rsid w:val="005B2173"/>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A2653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A2653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217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5B2173"/>
    <w:pPr>
      <w:spacing w:after="0" w:line="240" w:lineRule="auto"/>
      <w:jc w:val="both"/>
    </w:pPr>
    <w:rPr>
      <w:rFonts w:ascii="Times New Roman" w:hAnsi="Times New Roman" w:cs="Times New Roman"/>
      <w:sz w:val="24"/>
    </w:rPr>
  </w:style>
  <w:style w:type="paragraph" w:customStyle="1" w:styleId="a4">
    <w:rsid w:val="005B2173"/>
    <w:pPr>
      <w:spacing w:after="0" w:line="240" w:lineRule="auto"/>
      <w:jc w:val="center"/>
    </w:pPr>
    <w:rPr>
      <w:rFonts w:ascii="Times New Roman" w:hAnsi="Times New Roman" w:cs="Times New Roman"/>
      <w:b/>
    </w:rPr>
  </w:style>
  <w:style w:type="paragraph" w:customStyle="1" w:styleId="a5">
    <w:rsid w:val="005B2173"/>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A2653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A2653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9093</Words>
  <Characters>51832</Characters>
  <Application>Microsoft Office Word</Application>
  <DocSecurity>8</DocSecurity>
  <Lines>431</Lines>
  <Paragraphs>121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2020-08-15T16:05:00Z</dcterms:created>
  <dcterms:modified xsi:type="dcterms:W3CDTF">2020-08-15T16:05:00Z</dcterms:modified>
</cp:coreProperties>
</file>